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BE4D5" w:themeColor="accent2" w:themeTint="33"/>
  <w:body>
    <w:p w:rsidR="00310C06" w:rsidRPr="00F144AF" w:rsidRDefault="00B55F66" w:rsidP="00F144AF">
      <w:pPr>
        <w:jc w:val="center"/>
        <w:rPr>
          <w:b/>
          <w:i/>
          <w:sz w:val="44"/>
          <w:szCs w:val="44"/>
          <w:u w:val="single"/>
        </w:rPr>
      </w:pPr>
      <w:r w:rsidRPr="00F144AF">
        <w:rPr>
          <w:b/>
          <w:i/>
          <w:sz w:val="44"/>
          <w:szCs w:val="44"/>
          <w:u w:val="single"/>
        </w:rPr>
        <w:t>CONCORSO A PREMIO</w:t>
      </w:r>
      <w:r w:rsidR="00880236" w:rsidRPr="00F144AF">
        <w:rPr>
          <w:b/>
          <w:i/>
          <w:sz w:val="44"/>
          <w:szCs w:val="44"/>
          <w:u w:val="single"/>
        </w:rPr>
        <w:t xml:space="preserve"> “ANTONELLA TODESCHINI”</w:t>
      </w:r>
    </w:p>
    <w:p w:rsidR="00FD58D8" w:rsidRPr="00F144AF" w:rsidRDefault="00FD58D8">
      <w:pPr>
        <w:rPr>
          <w:i/>
          <w:sz w:val="28"/>
          <w:szCs w:val="28"/>
        </w:rPr>
      </w:pPr>
      <w:r w:rsidRPr="00F144AF">
        <w:rPr>
          <w:i/>
          <w:sz w:val="28"/>
          <w:szCs w:val="28"/>
        </w:rPr>
        <w:t>PREMESSA</w:t>
      </w:r>
    </w:p>
    <w:p w:rsidR="00FD58D8" w:rsidRPr="00F144AF" w:rsidRDefault="0069595D" w:rsidP="003F6AE5">
      <w:pPr>
        <w:jc w:val="both"/>
        <w:rPr>
          <w:i/>
          <w:sz w:val="28"/>
          <w:szCs w:val="28"/>
        </w:rPr>
      </w:pPr>
      <w:r w:rsidRPr="00F144AF">
        <w:rPr>
          <w:i/>
          <w:sz w:val="28"/>
          <w:szCs w:val="28"/>
        </w:rPr>
        <w:t xml:space="preserve">Il </w:t>
      </w:r>
      <w:r w:rsidR="00FD58D8" w:rsidRPr="00F144AF">
        <w:rPr>
          <w:i/>
          <w:sz w:val="28"/>
          <w:szCs w:val="28"/>
        </w:rPr>
        <w:t xml:space="preserve">“CIRCOLO DI PSICOBIOFISICA – AMICI DI MARCO TODESCHINI”, </w:t>
      </w:r>
      <w:r w:rsidR="003F6AE5" w:rsidRPr="00F144AF">
        <w:rPr>
          <w:i/>
          <w:sz w:val="28"/>
          <w:szCs w:val="28"/>
        </w:rPr>
        <w:t>i</w:t>
      </w:r>
      <w:r w:rsidRPr="00F144AF">
        <w:rPr>
          <w:i/>
          <w:sz w:val="28"/>
          <w:szCs w:val="28"/>
        </w:rPr>
        <w:t xml:space="preserve">n occasione del 10° anno dalla fondazione, </w:t>
      </w:r>
      <w:r w:rsidR="00FD58D8" w:rsidRPr="00F144AF">
        <w:rPr>
          <w:i/>
          <w:sz w:val="28"/>
          <w:szCs w:val="28"/>
        </w:rPr>
        <w:t>ind</w:t>
      </w:r>
      <w:r w:rsidRPr="00F144AF">
        <w:rPr>
          <w:i/>
          <w:sz w:val="28"/>
          <w:szCs w:val="28"/>
        </w:rPr>
        <w:t>ice</w:t>
      </w:r>
      <w:r w:rsidR="00FD58D8" w:rsidRPr="00F144AF">
        <w:rPr>
          <w:i/>
          <w:sz w:val="28"/>
          <w:szCs w:val="28"/>
        </w:rPr>
        <w:t xml:space="preserve"> il </w:t>
      </w:r>
      <w:r w:rsidR="00880236" w:rsidRPr="00F144AF">
        <w:rPr>
          <w:i/>
          <w:sz w:val="28"/>
          <w:szCs w:val="28"/>
        </w:rPr>
        <w:t xml:space="preserve">presente </w:t>
      </w:r>
      <w:r w:rsidR="00FD58D8" w:rsidRPr="00F144AF">
        <w:rPr>
          <w:i/>
          <w:sz w:val="28"/>
          <w:szCs w:val="28"/>
        </w:rPr>
        <w:t xml:space="preserve">CONCORSO </w:t>
      </w:r>
      <w:r w:rsidR="00880236" w:rsidRPr="00F144AF">
        <w:rPr>
          <w:i/>
          <w:sz w:val="28"/>
          <w:szCs w:val="28"/>
        </w:rPr>
        <w:t>a premio intitolato ad ANTONELLA TODESCHINI</w:t>
      </w:r>
      <w:r w:rsidRPr="00F144AF">
        <w:rPr>
          <w:i/>
          <w:sz w:val="28"/>
          <w:szCs w:val="28"/>
        </w:rPr>
        <w:t>,</w:t>
      </w:r>
      <w:r w:rsidR="00880236" w:rsidRPr="00F144AF">
        <w:rPr>
          <w:i/>
          <w:sz w:val="28"/>
          <w:szCs w:val="28"/>
        </w:rPr>
        <w:t xml:space="preserve"> figlia dello Scienziato</w:t>
      </w:r>
      <w:r w:rsidRPr="00F144AF">
        <w:rPr>
          <w:i/>
          <w:sz w:val="28"/>
          <w:szCs w:val="28"/>
        </w:rPr>
        <w:t>,</w:t>
      </w:r>
      <w:r w:rsidR="00880236" w:rsidRPr="00F144AF">
        <w:rPr>
          <w:i/>
          <w:sz w:val="28"/>
          <w:szCs w:val="28"/>
        </w:rPr>
        <w:t xml:space="preserve"> al quale dedicò </w:t>
      </w:r>
      <w:r w:rsidRPr="00F144AF">
        <w:rPr>
          <w:i/>
          <w:sz w:val="28"/>
          <w:szCs w:val="28"/>
        </w:rPr>
        <w:t>con amore ed infinita pazienza</w:t>
      </w:r>
      <w:r w:rsidR="00880236" w:rsidRPr="00F144AF">
        <w:rPr>
          <w:i/>
          <w:sz w:val="28"/>
          <w:szCs w:val="28"/>
        </w:rPr>
        <w:t xml:space="preserve"> l’intera sua esistenza, per favorire il compimento dei suoi studi </w:t>
      </w:r>
      <w:r w:rsidRPr="00F144AF">
        <w:rPr>
          <w:i/>
          <w:sz w:val="28"/>
          <w:szCs w:val="28"/>
        </w:rPr>
        <w:t xml:space="preserve">e sostenere l’instancabile impegno necessario alla elaborazione ed alla diffusione della </w:t>
      </w:r>
      <w:r w:rsidR="00115A5E" w:rsidRPr="00F144AF">
        <w:rPr>
          <w:i/>
          <w:sz w:val="28"/>
          <w:szCs w:val="28"/>
        </w:rPr>
        <w:t>“</w:t>
      </w:r>
      <w:r w:rsidRPr="00F144AF">
        <w:rPr>
          <w:i/>
          <w:sz w:val="28"/>
          <w:szCs w:val="28"/>
        </w:rPr>
        <w:t>Scienza Universale</w:t>
      </w:r>
      <w:r w:rsidR="00115A5E" w:rsidRPr="00F144AF">
        <w:rPr>
          <w:i/>
          <w:sz w:val="28"/>
          <w:szCs w:val="28"/>
        </w:rPr>
        <w:t>”</w:t>
      </w:r>
      <w:r w:rsidRPr="00F144AF">
        <w:rPr>
          <w:i/>
          <w:sz w:val="28"/>
          <w:szCs w:val="28"/>
        </w:rPr>
        <w:t>.</w:t>
      </w:r>
    </w:p>
    <w:p w:rsidR="00640AD7" w:rsidRPr="00640AD7" w:rsidRDefault="00640AD7">
      <w:pPr>
        <w:rPr>
          <w:i/>
          <w:sz w:val="16"/>
          <w:szCs w:val="16"/>
        </w:rPr>
      </w:pPr>
    </w:p>
    <w:p w:rsidR="0069595D" w:rsidRPr="00F144AF" w:rsidRDefault="0069595D">
      <w:pPr>
        <w:rPr>
          <w:i/>
          <w:sz w:val="28"/>
          <w:szCs w:val="28"/>
        </w:rPr>
      </w:pPr>
      <w:r w:rsidRPr="00F144AF">
        <w:rPr>
          <w:i/>
          <w:sz w:val="28"/>
          <w:szCs w:val="28"/>
        </w:rPr>
        <w:t xml:space="preserve">OGGETTO </w:t>
      </w:r>
    </w:p>
    <w:p w:rsidR="00B55F66" w:rsidRPr="00F144AF" w:rsidRDefault="00B55F66" w:rsidP="003F6AE5">
      <w:pPr>
        <w:spacing w:after="0" w:line="240" w:lineRule="auto"/>
        <w:jc w:val="both"/>
        <w:rPr>
          <w:i/>
          <w:sz w:val="24"/>
          <w:szCs w:val="24"/>
        </w:rPr>
      </w:pPr>
      <w:r w:rsidRPr="00F144AF">
        <w:rPr>
          <w:i/>
          <w:sz w:val="24"/>
          <w:szCs w:val="24"/>
        </w:rPr>
        <w:t xml:space="preserve">Realizzazione di </w:t>
      </w:r>
      <w:r w:rsidR="008A34A4" w:rsidRPr="00F144AF">
        <w:rPr>
          <w:i/>
          <w:sz w:val="24"/>
          <w:szCs w:val="24"/>
        </w:rPr>
        <w:t xml:space="preserve">un </w:t>
      </w:r>
      <w:r w:rsidRPr="00F144AF">
        <w:rPr>
          <w:i/>
          <w:sz w:val="24"/>
          <w:szCs w:val="24"/>
        </w:rPr>
        <w:t xml:space="preserve">modello </w:t>
      </w:r>
      <w:r w:rsidRPr="00F144AF">
        <w:rPr>
          <w:i/>
          <w:sz w:val="24"/>
          <w:szCs w:val="24"/>
          <w:u w:val="single"/>
        </w:rPr>
        <w:t>funzionante</w:t>
      </w:r>
      <w:r w:rsidR="0068669C" w:rsidRPr="00F144AF">
        <w:rPr>
          <w:rStyle w:val="Rimandonotaapidipagina"/>
          <w:i/>
          <w:sz w:val="24"/>
          <w:szCs w:val="24"/>
          <w:u w:val="single"/>
        </w:rPr>
        <w:footnoteReference w:id="1"/>
      </w:r>
      <w:r w:rsidRPr="00F144AF">
        <w:rPr>
          <w:i/>
          <w:sz w:val="24"/>
          <w:szCs w:val="24"/>
        </w:rPr>
        <w:t xml:space="preserve"> </w:t>
      </w:r>
      <w:r w:rsidR="008A34A4" w:rsidRPr="00F144AF">
        <w:rPr>
          <w:i/>
          <w:sz w:val="24"/>
          <w:szCs w:val="24"/>
        </w:rPr>
        <w:t>denominato</w:t>
      </w:r>
      <w:r w:rsidRPr="00F144AF">
        <w:rPr>
          <w:i/>
          <w:sz w:val="24"/>
          <w:szCs w:val="24"/>
        </w:rPr>
        <w:t xml:space="preserve"> “</w:t>
      </w:r>
      <w:r w:rsidR="00A50642" w:rsidRPr="00F144AF">
        <w:rPr>
          <w:b/>
          <w:i/>
          <w:sz w:val="24"/>
          <w:szCs w:val="24"/>
        </w:rPr>
        <w:t>Dispositivo Semovente a Propulsione Centrifuga</w:t>
      </w:r>
      <w:r w:rsidRPr="00F144AF">
        <w:rPr>
          <w:i/>
          <w:sz w:val="24"/>
          <w:szCs w:val="24"/>
        </w:rPr>
        <w:t xml:space="preserve">”, costituito da un sistema elettro-meccanico comprendente </w:t>
      </w:r>
      <w:r w:rsidR="00380E89" w:rsidRPr="00F144AF">
        <w:rPr>
          <w:i/>
          <w:sz w:val="24"/>
          <w:szCs w:val="24"/>
        </w:rPr>
        <w:t xml:space="preserve">una o più </w:t>
      </w:r>
      <w:r w:rsidRPr="00F144AF">
        <w:rPr>
          <w:i/>
          <w:sz w:val="24"/>
          <w:szCs w:val="24"/>
        </w:rPr>
        <w:t>masse rotanti che sfruttano esclusivamente la forza centrifuga</w:t>
      </w:r>
      <w:r w:rsidR="00EF0A60" w:rsidRPr="00F144AF">
        <w:rPr>
          <w:i/>
          <w:sz w:val="24"/>
          <w:szCs w:val="24"/>
        </w:rPr>
        <w:t xml:space="preserve"> (o forze inerziali)</w:t>
      </w:r>
      <w:r w:rsidRPr="00F144AF">
        <w:rPr>
          <w:i/>
          <w:sz w:val="24"/>
          <w:szCs w:val="24"/>
        </w:rPr>
        <w:t xml:space="preserve"> per generare il movimento del mezzo a cui è solidalmente connesso. Se il dispositivo sarà fornito di ruote esse non dovranno essere assolutamente collegate al sistema rotante </w:t>
      </w:r>
      <w:r w:rsidR="00A50642" w:rsidRPr="00F144AF">
        <w:rPr>
          <w:i/>
          <w:sz w:val="24"/>
          <w:szCs w:val="24"/>
        </w:rPr>
        <w:t>ma</w:t>
      </w:r>
      <w:r w:rsidRPr="00F144AF">
        <w:rPr>
          <w:i/>
          <w:sz w:val="24"/>
          <w:szCs w:val="24"/>
        </w:rPr>
        <w:t xml:space="preserve"> </w:t>
      </w:r>
      <w:r w:rsidR="00A50642" w:rsidRPr="00F144AF">
        <w:rPr>
          <w:i/>
          <w:sz w:val="24"/>
          <w:szCs w:val="24"/>
        </w:rPr>
        <w:t>svolgere</w:t>
      </w:r>
      <w:r w:rsidRPr="00F144AF">
        <w:rPr>
          <w:i/>
          <w:sz w:val="24"/>
          <w:szCs w:val="24"/>
        </w:rPr>
        <w:t xml:space="preserve"> soltanto </w:t>
      </w:r>
      <w:r w:rsidR="00A50642" w:rsidRPr="00F144AF">
        <w:rPr>
          <w:i/>
          <w:sz w:val="24"/>
          <w:szCs w:val="24"/>
        </w:rPr>
        <w:t>la funzione di</w:t>
      </w:r>
      <w:r w:rsidRPr="00F144AF">
        <w:rPr>
          <w:i/>
          <w:sz w:val="24"/>
          <w:szCs w:val="24"/>
        </w:rPr>
        <w:t xml:space="preserve"> agevolare il movimento del dispositivo stesso.</w:t>
      </w:r>
    </w:p>
    <w:p w:rsidR="008C0DC0" w:rsidRPr="00F144AF" w:rsidRDefault="008C0DC0" w:rsidP="003F6AE5">
      <w:pPr>
        <w:spacing w:after="0" w:line="240" w:lineRule="auto"/>
        <w:jc w:val="both"/>
        <w:rPr>
          <w:i/>
          <w:sz w:val="24"/>
          <w:szCs w:val="24"/>
        </w:rPr>
      </w:pPr>
      <w:r w:rsidRPr="00F144AF">
        <w:rPr>
          <w:i/>
          <w:sz w:val="24"/>
          <w:szCs w:val="24"/>
        </w:rPr>
        <w:t>Tale modello potrà prendere spunto dai brevetti dell’ing. Marco Todeschini (</w:t>
      </w:r>
      <w:r w:rsidR="00EF0A60" w:rsidRPr="00F144AF">
        <w:rPr>
          <w:i/>
          <w:sz w:val="24"/>
          <w:szCs w:val="24"/>
        </w:rPr>
        <w:t xml:space="preserve">n. </w:t>
      </w:r>
      <w:r w:rsidR="00F8549F" w:rsidRPr="00F144AF">
        <w:rPr>
          <w:i/>
          <w:sz w:val="24"/>
          <w:szCs w:val="24"/>
        </w:rPr>
        <w:t>312496/1933</w:t>
      </w:r>
      <w:r w:rsidRPr="00F144AF">
        <w:rPr>
          <w:i/>
          <w:sz w:val="24"/>
          <w:szCs w:val="24"/>
        </w:rPr>
        <w:t>) o dell’arch. Alfio Di Bella (</w:t>
      </w:r>
      <w:r w:rsidR="00EF0A60" w:rsidRPr="00F144AF">
        <w:rPr>
          <w:i/>
          <w:sz w:val="24"/>
          <w:szCs w:val="24"/>
        </w:rPr>
        <w:t xml:space="preserve"> es. </w:t>
      </w:r>
      <w:r w:rsidR="00F8549F" w:rsidRPr="00F144AF">
        <w:rPr>
          <w:i/>
          <w:sz w:val="24"/>
          <w:szCs w:val="24"/>
        </w:rPr>
        <w:t>FR1422100/1964</w:t>
      </w:r>
      <w:r w:rsidRPr="00F144AF">
        <w:rPr>
          <w:i/>
          <w:sz w:val="24"/>
          <w:szCs w:val="24"/>
        </w:rPr>
        <w:t xml:space="preserve">) </w:t>
      </w:r>
      <w:r w:rsidR="00453006" w:rsidRPr="00F144AF">
        <w:rPr>
          <w:i/>
          <w:sz w:val="24"/>
          <w:szCs w:val="24"/>
        </w:rPr>
        <w:t xml:space="preserve">dei quali </w:t>
      </w:r>
      <w:r w:rsidR="00500BD1" w:rsidRPr="00F144AF">
        <w:rPr>
          <w:i/>
          <w:sz w:val="24"/>
          <w:szCs w:val="24"/>
        </w:rPr>
        <w:t>sarà fornita</w:t>
      </w:r>
      <w:r w:rsidR="00453006" w:rsidRPr="00F144AF">
        <w:rPr>
          <w:i/>
          <w:sz w:val="24"/>
          <w:szCs w:val="24"/>
        </w:rPr>
        <w:t xml:space="preserve"> la riproduzione degli originali</w:t>
      </w:r>
      <w:r w:rsidR="00CD79F2" w:rsidRPr="00F144AF">
        <w:rPr>
          <w:i/>
          <w:sz w:val="24"/>
          <w:szCs w:val="24"/>
        </w:rPr>
        <w:t xml:space="preserve"> a chi ne farà richiesta</w:t>
      </w:r>
      <w:r w:rsidR="00453006" w:rsidRPr="00F144AF">
        <w:rPr>
          <w:i/>
          <w:sz w:val="24"/>
          <w:szCs w:val="24"/>
        </w:rPr>
        <w:t xml:space="preserve">, </w:t>
      </w:r>
      <w:r w:rsidRPr="00F144AF">
        <w:rPr>
          <w:i/>
          <w:sz w:val="24"/>
          <w:szCs w:val="24"/>
        </w:rPr>
        <w:t xml:space="preserve">o altri simili di </w:t>
      </w:r>
      <w:r w:rsidR="008A34A4" w:rsidRPr="00F144AF">
        <w:rPr>
          <w:i/>
          <w:sz w:val="24"/>
          <w:szCs w:val="24"/>
        </w:rPr>
        <w:t>diversi</w:t>
      </w:r>
      <w:r w:rsidRPr="00F144AF">
        <w:rPr>
          <w:i/>
          <w:sz w:val="24"/>
          <w:szCs w:val="24"/>
        </w:rPr>
        <w:t xml:space="preserve"> inventori.</w:t>
      </w:r>
    </w:p>
    <w:p w:rsidR="0069595D" w:rsidRPr="00640AD7" w:rsidRDefault="0069595D" w:rsidP="00B55F66">
      <w:pPr>
        <w:spacing w:after="0" w:line="240" w:lineRule="auto"/>
        <w:rPr>
          <w:i/>
          <w:sz w:val="16"/>
          <w:szCs w:val="16"/>
        </w:rPr>
      </w:pPr>
    </w:p>
    <w:p w:rsidR="0069595D" w:rsidRPr="00F144AF" w:rsidRDefault="0069595D" w:rsidP="00B55F66">
      <w:pPr>
        <w:spacing w:after="0" w:line="240" w:lineRule="auto"/>
        <w:rPr>
          <w:i/>
          <w:sz w:val="24"/>
          <w:szCs w:val="24"/>
        </w:rPr>
      </w:pPr>
    </w:p>
    <w:p w:rsidR="0069595D" w:rsidRPr="00F144AF" w:rsidRDefault="0069595D" w:rsidP="0069595D">
      <w:pPr>
        <w:rPr>
          <w:i/>
          <w:sz w:val="24"/>
          <w:szCs w:val="24"/>
        </w:rPr>
      </w:pPr>
      <w:r w:rsidRPr="00F144AF">
        <w:rPr>
          <w:i/>
          <w:sz w:val="28"/>
          <w:szCs w:val="28"/>
        </w:rPr>
        <w:t>REGOLAMENTO</w:t>
      </w:r>
    </w:p>
    <w:p w:rsidR="008C0DC0" w:rsidRPr="00F144AF" w:rsidRDefault="00E91DFC" w:rsidP="003F6AE5">
      <w:pPr>
        <w:spacing w:after="0" w:line="240" w:lineRule="auto"/>
        <w:jc w:val="both"/>
        <w:rPr>
          <w:i/>
          <w:sz w:val="24"/>
          <w:szCs w:val="24"/>
        </w:rPr>
      </w:pPr>
      <w:r w:rsidRPr="00F144AF">
        <w:rPr>
          <w:i/>
          <w:sz w:val="24"/>
          <w:szCs w:val="24"/>
        </w:rPr>
        <w:t>Art. 01</w:t>
      </w:r>
      <w:r w:rsidR="00151ED9" w:rsidRPr="00F144AF">
        <w:rPr>
          <w:i/>
          <w:sz w:val="24"/>
          <w:szCs w:val="24"/>
        </w:rPr>
        <w:t xml:space="preserve"> -</w:t>
      </w:r>
      <w:r w:rsidR="006B4B0B" w:rsidRPr="00F144AF">
        <w:rPr>
          <w:i/>
          <w:sz w:val="24"/>
          <w:szCs w:val="24"/>
        </w:rPr>
        <w:t xml:space="preserve"> </w:t>
      </w:r>
      <w:r w:rsidR="008C0DC0" w:rsidRPr="00F144AF">
        <w:rPr>
          <w:i/>
          <w:sz w:val="24"/>
          <w:szCs w:val="24"/>
        </w:rPr>
        <w:t>Il modello dovrà essere terminato e presentato inderogabilmente entro 6 mesi dalla data di promulgazione del presente bando</w:t>
      </w:r>
      <w:r w:rsidR="00EF0A60" w:rsidRPr="00F144AF">
        <w:rPr>
          <w:i/>
          <w:sz w:val="24"/>
          <w:szCs w:val="24"/>
        </w:rPr>
        <w:t xml:space="preserve"> (</w:t>
      </w:r>
      <w:r w:rsidR="00EF0A60" w:rsidRPr="00F144AF">
        <w:rPr>
          <w:b/>
          <w:i/>
          <w:sz w:val="24"/>
          <w:szCs w:val="24"/>
        </w:rPr>
        <w:t>scadenza il giorno 01/10/2018</w:t>
      </w:r>
      <w:r w:rsidR="00EF0A60" w:rsidRPr="00F144AF">
        <w:rPr>
          <w:i/>
          <w:sz w:val="24"/>
          <w:szCs w:val="24"/>
        </w:rPr>
        <w:t>)</w:t>
      </w:r>
      <w:r w:rsidR="008C0DC0" w:rsidRPr="00F144AF">
        <w:rPr>
          <w:i/>
          <w:sz w:val="24"/>
          <w:szCs w:val="24"/>
        </w:rPr>
        <w:t>.</w:t>
      </w:r>
      <w:r w:rsidR="00B959C4" w:rsidRPr="00F144AF">
        <w:rPr>
          <w:i/>
          <w:sz w:val="24"/>
          <w:szCs w:val="24"/>
        </w:rPr>
        <w:t xml:space="preserve"> Oltre questa data i modelli proposti non v</w:t>
      </w:r>
      <w:r w:rsidR="00151ED9" w:rsidRPr="00F144AF">
        <w:rPr>
          <w:i/>
          <w:sz w:val="24"/>
          <w:szCs w:val="24"/>
        </w:rPr>
        <w:t>erranno presi in considerazione.</w:t>
      </w:r>
    </w:p>
    <w:p w:rsidR="008C0DC0" w:rsidRPr="00F144AF" w:rsidRDefault="002025DD" w:rsidP="003F6AE5">
      <w:pPr>
        <w:spacing w:after="0" w:line="240" w:lineRule="auto"/>
        <w:jc w:val="both"/>
        <w:rPr>
          <w:i/>
          <w:sz w:val="24"/>
          <w:szCs w:val="24"/>
        </w:rPr>
      </w:pPr>
      <w:r w:rsidRPr="00F144AF">
        <w:rPr>
          <w:i/>
          <w:sz w:val="24"/>
          <w:szCs w:val="24"/>
        </w:rPr>
        <w:t>Art.0</w:t>
      </w:r>
      <w:r w:rsidR="00E91DFC" w:rsidRPr="00F144AF">
        <w:rPr>
          <w:i/>
          <w:sz w:val="24"/>
          <w:szCs w:val="24"/>
        </w:rPr>
        <w:t>2</w:t>
      </w:r>
      <w:r w:rsidR="00151ED9" w:rsidRPr="00F144AF">
        <w:rPr>
          <w:i/>
          <w:sz w:val="24"/>
          <w:szCs w:val="24"/>
        </w:rPr>
        <w:t xml:space="preserve"> -</w:t>
      </w:r>
      <w:r w:rsidR="006B4B0B" w:rsidRPr="00F144AF">
        <w:rPr>
          <w:i/>
          <w:sz w:val="24"/>
          <w:szCs w:val="24"/>
        </w:rPr>
        <w:t xml:space="preserve"> </w:t>
      </w:r>
      <w:r w:rsidR="008C0DC0" w:rsidRPr="00F144AF">
        <w:rPr>
          <w:i/>
          <w:sz w:val="24"/>
          <w:szCs w:val="24"/>
        </w:rPr>
        <w:t xml:space="preserve">Il premio di </w:t>
      </w:r>
      <w:r w:rsidR="008C0DC0" w:rsidRPr="00F144AF">
        <w:rPr>
          <w:b/>
          <w:i/>
          <w:sz w:val="24"/>
          <w:szCs w:val="24"/>
        </w:rPr>
        <w:t>euro 1000,00</w:t>
      </w:r>
      <w:r w:rsidR="008C0DC0" w:rsidRPr="00F144AF">
        <w:rPr>
          <w:i/>
          <w:sz w:val="24"/>
          <w:szCs w:val="24"/>
        </w:rPr>
        <w:t xml:space="preserve"> verrà aggiudicato</w:t>
      </w:r>
      <w:r w:rsidR="001B4DD5" w:rsidRPr="00F144AF">
        <w:rPr>
          <w:i/>
          <w:sz w:val="24"/>
          <w:szCs w:val="24"/>
        </w:rPr>
        <w:t>,</w:t>
      </w:r>
      <w:r w:rsidR="008C0DC0" w:rsidRPr="00F144AF">
        <w:rPr>
          <w:i/>
          <w:sz w:val="24"/>
          <w:szCs w:val="24"/>
        </w:rPr>
        <w:t xml:space="preserve"> </w:t>
      </w:r>
      <w:r w:rsidR="00A50642" w:rsidRPr="00F144AF">
        <w:rPr>
          <w:i/>
          <w:sz w:val="24"/>
          <w:szCs w:val="24"/>
        </w:rPr>
        <w:t>a</w:t>
      </w:r>
      <w:r w:rsidR="008C0DC0" w:rsidRPr="00F144AF">
        <w:rPr>
          <w:i/>
          <w:sz w:val="24"/>
          <w:szCs w:val="24"/>
        </w:rPr>
        <w:t xml:space="preserve"> giudizio insindacabile </w:t>
      </w:r>
      <w:r w:rsidR="001B4DD5" w:rsidRPr="00F144AF">
        <w:rPr>
          <w:i/>
          <w:sz w:val="24"/>
          <w:szCs w:val="24"/>
        </w:rPr>
        <w:t xml:space="preserve">di una Giuria tecnica nominata e coordinata </w:t>
      </w:r>
      <w:r w:rsidR="008C0DC0" w:rsidRPr="00F144AF">
        <w:rPr>
          <w:i/>
          <w:sz w:val="24"/>
          <w:szCs w:val="24"/>
        </w:rPr>
        <w:t>del Presidente del Circolo di PsicoBioFisica, Sig. Fiorenzo Zampieri</w:t>
      </w:r>
      <w:r w:rsidR="001B4DD5" w:rsidRPr="00F144AF">
        <w:rPr>
          <w:i/>
          <w:sz w:val="24"/>
          <w:szCs w:val="24"/>
        </w:rPr>
        <w:t>, i</w:t>
      </w:r>
      <w:r w:rsidRPr="00F144AF">
        <w:rPr>
          <w:i/>
          <w:sz w:val="24"/>
          <w:szCs w:val="24"/>
        </w:rPr>
        <w:t>l quale, in rappresentanza del</w:t>
      </w:r>
      <w:r w:rsidR="001B4DD5" w:rsidRPr="00F144AF">
        <w:rPr>
          <w:i/>
          <w:sz w:val="24"/>
          <w:szCs w:val="24"/>
        </w:rPr>
        <w:t xml:space="preserve"> medesim</w:t>
      </w:r>
      <w:r w:rsidRPr="00F144AF">
        <w:rPr>
          <w:i/>
          <w:sz w:val="24"/>
          <w:szCs w:val="24"/>
        </w:rPr>
        <w:t>o</w:t>
      </w:r>
      <w:r w:rsidR="00151ED9" w:rsidRPr="00F144AF">
        <w:rPr>
          <w:i/>
          <w:sz w:val="24"/>
          <w:szCs w:val="24"/>
        </w:rPr>
        <w:t xml:space="preserve">, </w:t>
      </w:r>
      <w:r w:rsidR="00CD79F2" w:rsidRPr="00F144AF">
        <w:rPr>
          <w:i/>
          <w:sz w:val="24"/>
          <w:szCs w:val="24"/>
        </w:rPr>
        <w:t xml:space="preserve">lo </w:t>
      </w:r>
      <w:r w:rsidR="00151ED9" w:rsidRPr="00F144AF">
        <w:rPr>
          <w:i/>
          <w:sz w:val="24"/>
          <w:szCs w:val="24"/>
        </w:rPr>
        <w:t>consegnerà al vincitore mediante assegno bancario.</w:t>
      </w:r>
      <w:r w:rsidR="00312C2E" w:rsidRPr="00F144AF">
        <w:rPr>
          <w:i/>
          <w:sz w:val="24"/>
          <w:szCs w:val="24"/>
        </w:rPr>
        <w:t xml:space="preserve"> Se più modelli dovessero equivalersi</w:t>
      </w:r>
      <w:r w:rsidR="001B4DD5" w:rsidRPr="00F144AF">
        <w:rPr>
          <w:i/>
          <w:sz w:val="24"/>
          <w:szCs w:val="24"/>
        </w:rPr>
        <w:t xml:space="preserve"> (con un massimo di n. 2),</w:t>
      </w:r>
      <w:r w:rsidR="00312C2E" w:rsidRPr="00F144AF">
        <w:rPr>
          <w:i/>
          <w:sz w:val="24"/>
          <w:szCs w:val="24"/>
        </w:rPr>
        <w:t xml:space="preserve"> il premio sarà diviso tra i vincitori</w:t>
      </w:r>
      <w:r w:rsidR="001B4DD5" w:rsidRPr="00F144AF">
        <w:rPr>
          <w:i/>
          <w:sz w:val="24"/>
          <w:szCs w:val="24"/>
        </w:rPr>
        <w:t xml:space="preserve"> in parti uguali</w:t>
      </w:r>
      <w:r w:rsidR="00312C2E" w:rsidRPr="00F144AF">
        <w:rPr>
          <w:i/>
          <w:sz w:val="24"/>
          <w:szCs w:val="24"/>
        </w:rPr>
        <w:t>.</w:t>
      </w:r>
    </w:p>
    <w:p w:rsidR="00891B39" w:rsidRPr="00F144AF" w:rsidRDefault="00E91DFC" w:rsidP="003F6AE5">
      <w:pPr>
        <w:spacing w:after="0" w:line="240" w:lineRule="auto"/>
        <w:jc w:val="both"/>
        <w:rPr>
          <w:i/>
          <w:sz w:val="24"/>
          <w:szCs w:val="24"/>
        </w:rPr>
      </w:pPr>
      <w:r w:rsidRPr="00F144AF">
        <w:rPr>
          <w:i/>
          <w:sz w:val="24"/>
          <w:szCs w:val="24"/>
        </w:rPr>
        <w:t>Art. 03</w:t>
      </w:r>
      <w:r w:rsidR="00151ED9" w:rsidRPr="00F144AF">
        <w:rPr>
          <w:i/>
          <w:sz w:val="24"/>
          <w:szCs w:val="24"/>
        </w:rPr>
        <w:t xml:space="preserve"> -</w:t>
      </w:r>
      <w:r w:rsidR="006B4B0B" w:rsidRPr="00F144AF">
        <w:rPr>
          <w:i/>
          <w:sz w:val="24"/>
          <w:szCs w:val="24"/>
        </w:rPr>
        <w:t xml:space="preserve"> </w:t>
      </w:r>
      <w:r w:rsidR="00891B39" w:rsidRPr="00F144AF">
        <w:rPr>
          <w:i/>
          <w:sz w:val="24"/>
          <w:szCs w:val="24"/>
        </w:rPr>
        <w:t>Il modello rimarrà comunque di proprietà del costruttore</w:t>
      </w:r>
      <w:r w:rsidR="00453006" w:rsidRPr="00F144AF">
        <w:rPr>
          <w:i/>
          <w:sz w:val="24"/>
          <w:szCs w:val="24"/>
        </w:rPr>
        <w:t>,</w:t>
      </w:r>
      <w:r w:rsidR="00891B39" w:rsidRPr="00F144AF">
        <w:rPr>
          <w:i/>
          <w:sz w:val="24"/>
          <w:szCs w:val="24"/>
        </w:rPr>
        <w:t xml:space="preserve"> con il vincolo di doverlo esibire</w:t>
      </w:r>
      <w:r w:rsidR="00453006" w:rsidRPr="00F144AF">
        <w:rPr>
          <w:i/>
          <w:sz w:val="24"/>
          <w:szCs w:val="24"/>
        </w:rPr>
        <w:t xml:space="preserve"> dal vivo,</w:t>
      </w:r>
      <w:r w:rsidR="00891B39" w:rsidRPr="00F144AF">
        <w:rPr>
          <w:i/>
          <w:sz w:val="24"/>
          <w:szCs w:val="24"/>
        </w:rPr>
        <w:t xml:space="preserve"> quando richiesto</w:t>
      </w:r>
      <w:r w:rsidR="00CD79F2" w:rsidRPr="00F144AF">
        <w:rPr>
          <w:i/>
          <w:sz w:val="24"/>
          <w:szCs w:val="24"/>
        </w:rPr>
        <w:t xml:space="preserve"> dal Circolo d PsicoBioFisica</w:t>
      </w:r>
      <w:r w:rsidR="002025DD" w:rsidRPr="00F144AF">
        <w:rPr>
          <w:i/>
          <w:sz w:val="24"/>
          <w:szCs w:val="24"/>
        </w:rPr>
        <w:t>,</w:t>
      </w:r>
      <w:r w:rsidR="00A44F24" w:rsidRPr="00F144AF">
        <w:rPr>
          <w:i/>
          <w:sz w:val="24"/>
          <w:szCs w:val="24"/>
        </w:rPr>
        <w:t xml:space="preserve"> per almeno </w:t>
      </w:r>
      <w:r w:rsidR="009B513C" w:rsidRPr="00F144AF">
        <w:rPr>
          <w:i/>
          <w:sz w:val="24"/>
          <w:szCs w:val="24"/>
        </w:rPr>
        <w:t xml:space="preserve">i </w:t>
      </w:r>
      <w:r w:rsidR="00A44F24" w:rsidRPr="00F144AF">
        <w:rPr>
          <w:i/>
          <w:sz w:val="24"/>
          <w:szCs w:val="24"/>
        </w:rPr>
        <w:t>12 mesi successivi alla premiazione</w:t>
      </w:r>
      <w:r w:rsidR="00453006" w:rsidRPr="00F144AF">
        <w:rPr>
          <w:i/>
          <w:sz w:val="24"/>
          <w:szCs w:val="24"/>
        </w:rPr>
        <w:t>,</w:t>
      </w:r>
      <w:r w:rsidR="002025DD" w:rsidRPr="00F144AF">
        <w:rPr>
          <w:i/>
          <w:sz w:val="24"/>
          <w:szCs w:val="24"/>
        </w:rPr>
        <w:t xml:space="preserve"> oltre che </w:t>
      </w:r>
      <w:r w:rsidR="00891B39" w:rsidRPr="00F144AF">
        <w:rPr>
          <w:i/>
          <w:sz w:val="24"/>
          <w:szCs w:val="24"/>
        </w:rPr>
        <w:t xml:space="preserve">fornire un filmato dello stesso che ne illustri </w:t>
      </w:r>
      <w:r w:rsidR="00A50642" w:rsidRPr="00F144AF">
        <w:rPr>
          <w:i/>
          <w:sz w:val="24"/>
          <w:szCs w:val="24"/>
        </w:rPr>
        <w:t xml:space="preserve">compiutamente </w:t>
      </w:r>
      <w:r w:rsidR="00891B39" w:rsidRPr="00F144AF">
        <w:rPr>
          <w:i/>
          <w:sz w:val="24"/>
          <w:szCs w:val="24"/>
        </w:rPr>
        <w:t>il funzionamento</w:t>
      </w:r>
      <w:r w:rsidR="00F50BE5" w:rsidRPr="00F144AF">
        <w:rPr>
          <w:i/>
          <w:sz w:val="24"/>
          <w:szCs w:val="24"/>
        </w:rPr>
        <w:t>,</w:t>
      </w:r>
      <w:r w:rsidR="009B513C" w:rsidRPr="00F144AF">
        <w:rPr>
          <w:i/>
          <w:sz w:val="24"/>
          <w:szCs w:val="24"/>
        </w:rPr>
        <w:t xml:space="preserve"> </w:t>
      </w:r>
      <w:r w:rsidR="008A34A4" w:rsidRPr="00F144AF">
        <w:rPr>
          <w:i/>
          <w:sz w:val="24"/>
          <w:szCs w:val="24"/>
        </w:rPr>
        <w:t>liberamente divulgabile a</w:t>
      </w:r>
      <w:r w:rsidR="009B513C" w:rsidRPr="00F144AF">
        <w:rPr>
          <w:i/>
          <w:sz w:val="24"/>
          <w:szCs w:val="24"/>
        </w:rPr>
        <w:t>nche a</w:t>
      </w:r>
      <w:r w:rsidR="008A34A4" w:rsidRPr="00F144AF">
        <w:rPr>
          <w:i/>
          <w:sz w:val="24"/>
          <w:szCs w:val="24"/>
        </w:rPr>
        <w:t xml:space="preserve"> mezzo internet</w:t>
      </w:r>
      <w:r w:rsidR="00891B39" w:rsidRPr="00F144AF">
        <w:rPr>
          <w:i/>
          <w:sz w:val="24"/>
          <w:szCs w:val="24"/>
        </w:rPr>
        <w:t>.</w:t>
      </w:r>
      <w:r w:rsidR="00FE5E7C" w:rsidRPr="00F144AF">
        <w:rPr>
          <w:i/>
          <w:sz w:val="24"/>
          <w:szCs w:val="24"/>
        </w:rPr>
        <w:t xml:space="preserve"> Non è obbligatorio</w:t>
      </w:r>
      <w:r w:rsidR="001B4DD5" w:rsidRPr="00F144AF">
        <w:rPr>
          <w:i/>
          <w:sz w:val="24"/>
          <w:szCs w:val="24"/>
        </w:rPr>
        <w:t xml:space="preserve">, ma auspicabile, </w:t>
      </w:r>
      <w:r w:rsidR="00FE5E7C" w:rsidRPr="00F144AF">
        <w:rPr>
          <w:i/>
          <w:sz w:val="24"/>
          <w:szCs w:val="24"/>
        </w:rPr>
        <w:t xml:space="preserve">accompagnare il dispositivo con una </w:t>
      </w:r>
      <w:r w:rsidR="001B4DD5" w:rsidRPr="00F144AF">
        <w:rPr>
          <w:i/>
          <w:sz w:val="24"/>
          <w:szCs w:val="24"/>
        </w:rPr>
        <w:t xml:space="preserve">sua </w:t>
      </w:r>
      <w:r w:rsidR="00FE5E7C" w:rsidRPr="00F144AF">
        <w:rPr>
          <w:i/>
          <w:sz w:val="24"/>
          <w:szCs w:val="24"/>
        </w:rPr>
        <w:t xml:space="preserve">descrizione </w:t>
      </w:r>
      <w:r w:rsidR="001B4DD5" w:rsidRPr="00F144AF">
        <w:rPr>
          <w:i/>
          <w:sz w:val="24"/>
          <w:szCs w:val="24"/>
        </w:rPr>
        <w:t xml:space="preserve">fisico-matematica </w:t>
      </w:r>
      <w:r w:rsidR="001B0D8A" w:rsidRPr="00F144AF">
        <w:rPr>
          <w:i/>
          <w:sz w:val="24"/>
          <w:szCs w:val="24"/>
        </w:rPr>
        <w:t>in formato cartaceo</w:t>
      </w:r>
      <w:r w:rsidR="001B4DD5" w:rsidRPr="00F144AF">
        <w:rPr>
          <w:i/>
          <w:sz w:val="24"/>
          <w:szCs w:val="24"/>
        </w:rPr>
        <w:t xml:space="preserve"> o </w:t>
      </w:r>
      <w:r w:rsidR="00F50BE5" w:rsidRPr="00F144AF">
        <w:rPr>
          <w:i/>
          <w:sz w:val="24"/>
          <w:szCs w:val="24"/>
        </w:rPr>
        <w:t xml:space="preserve">redatta </w:t>
      </w:r>
      <w:r w:rsidR="001B4DD5" w:rsidRPr="00F144AF">
        <w:rPr>
          <w:i/>
          <w:sz w:val="24"/>
          <w:szCs w:val="24"/>
        </w:rPr>
        <w:t>in qualsiasi altro formato (anche informatico)</w:t>
      </w:r>
      <w:r w:rsidR="00FE5E7C" w:rsidRPr="00F144AF">
        <w:rPr>
          <w:i/>
          <w:sz w:val="24"/>
          <w:szCs w:val="24"/>
        </w:rPr>
        <w:t xml:space="preserve">. </w:t>
      </w:r>
    </w:p>
    <w:p w:rsidR="00251A44" w:rsidRPr="00F144AF" w:rsidRDefault="00E91DFC" w:rsidP="003F6AE5">
      <w:pPr>
        <w:spacing w:after="0" w:line="240" w:lineRule="auto"/>
        <w:jc w:val="both"/>
        <w:rPr>
          <w:i/>
          <w:sz w:val="24"/>
          <w:szCs w:val="24"/>
        </w:rPr>
      </w:pPr>
      <w:r w:rsidRPr="00F144AF">
        <w:rPr>
          <w:i/>
          <w:sz w:val="24"/>
          <w:szCs w:val="24"/>
        </w:rPr>
        <w:t>Art.04</w:t>
      </w:r>
      <w:r w:rsidR="00151ED9" w:rsidRPr="00F144AF">
        <w:rPr>
          <w:i/>
          <w:sz w:val="24"/>
          <w:szCs w:val="24"/>
        </w:rPr>
        <w:t xml:space="preserve"> -</w:t>
      </w:r>
      <w:r w:rsidR="006B4B0B" w:rsidRPr="00F144AF">
        <w:rPr>
          <w:i/>
          <w:sz w:val="24"/>
          <w:szCs w:val="24"/>
        </w:rPr>
        <w:t xml:space="preserve"> </w:t>
      </w:r>
      <w:r w:rsidR="00251A44" w:rsidRPr="00F144AF">
        <w:rPr>
          <w:i/>
          <w:sz w:val="24"/>
          <w:szCs w:val="24"/>
        </w:rPr>
        <w:t xml:space="preserve">La partecipazione al presente concorso è </w:t>
      </w:r>
      <w:r w:rsidR="00F83DF8" w:rsidRPr="00F144AF">
        <w:rPr>
          <w:i/>
          <w:sz w:val="24"/>
          <w:szCs w:val="24"/>
        </w:rPr>
        <w:t xml:space="preserve">riservata a persone maggiorenni ed è </w:t>
      </w:r>
      <w:r w:rsidR="00251A44" w:rsidRPr="00F144AF">
        <w:rPr>
          <w:i/>
          <w:sz w:val="24"/>
          <w:szCs w:val="24"/>
        </w:rPr>
        <w:t>assolutamente liber</w:t>
      </w:r>
      <w:r w:rsidR="00CD79F2" w:rsidRPr="00F144AF">
        <w:rPr>
          <w:i/>
          <w:sz w:val="24"/>
          <w:szCs w:val="24"/>
        </w:rPr>
        <w:t>a</w:t>
      </w:r>
      <w:r w:rsidR="00251A44" w:rsidRPr="00F144AF">
        <w:rPr>
          <w:i/>
          <w:sz w:val="24"/>
          <w:szCs w:val="24"/>
        </w:rPr>
        <w:t xml:space="preserve"> non essendo vincolat</w:t>
      </w:r>
      <w:r w:rsidR="006B4B0B" w:rsidRPr="00F144AF">
        <w:rPr>
          <w:i/>
          <w:sz w:val="24"/>
          <w:szCs w:val="24"/>
        </w:rPr>
        <w:t>a</w:t>
      </w:r>
      <w:r w:rsidR="00251A44" w:rsidRPr="00F144AF">
        <w:rPr>
          <w:i/>
          <w:sz w:val="24"/>
          <w:szCs w:val="24"/>
        </w:rPr>
        <w:t xml:space="preserve"> in alcun modo all’iscrizione dei partecipanti al Circolo di PsicoBioFisica </w:t>
      </w:r>
      <w:r w:rsidR="006B4B0B" w:rsidRPr="00F144AF">
        <w:rPr>
          <w:i/>
          <w:sz w:val="24"/>
          <w:szCs w:val="24"/>
        </w:rPr>
        <w:t>essendo</w:t>
      </w:r>
      <w:r w:rsidR="00251A44" w:rsidRPr="00F144AF">
        <w:rPr>
          <w:i/>
          <w:sz w:val="24"/>
          <w:szCs w:val="24"/>
        </w:rPr>
        <w:t xml:space="preserve"> altresì gradit</w:t>
      </w:r>
      <w:r w:rsidR="00CD79F2" w:rsidRPr="00F144AF">
        <w:rPr>
          <w:i/>
          <w:sz w:val="24"/>
          <w:szCs w:val="24"/>
        </w:rPr>
        <w:t>o</w:t>
      </w:r>
      <w:r w:rsidR="00251A44" w:rsidRPr="00F144AF">
        <w:rPr>
          <w:i/>
          <w:sz w:val="24"/>
          <w:szCs w:val="24"/>
        </w:rPr>
        <w:t xml:space="preserve"> </w:t>
      </w:r>
      <w:r w:rsidR="00CD79F2" w:rsidRPr="00F144AF">
        <w:rPr>
          <w:i/>
          <w:sz w:val="24"/>
          <w:szCs w:val="24"/>
        </w:rPr>
        <w:t xml:space="preserve">il “passaparola” per </w:t>
      </w:r>
      <w:r w:rsidR="00251A44" w:rsidRPr="00F144AF">
        <w:rPr>
          <w:i/>
          <w:sz w:val="24"/>
          <w:szCs w:val="24"/>
        </w:rPr>
        <w:t xml:space="preserve">la diffusione del bando a chiunque </w:t>
      </w:r>
      <w:r w:rsidR="00CD79F2" w:rsidRPr="00F144AF">
        <w:rPr>
          <w:i/>
          <w:sz w:val="24"/>
          <w:szCs w:val="24"/>
        </w:rPr>
        <w:t>fosse interessato</w:t>
      </w:r>
      <w:r w:rsidR="00151ED9" w:rsidRPr="00F144AF">
        <w:rPr>
          <w:i/>
          <w:sz w:val="24"/>
          <w:szCs w:val="24"/>
        </w:rPr>
        <w:t>.</w:t>
      </w:r>
      <w:r w:rsidR="00FE5E7C" w:rsidRPr="00F144AF">
        <w:rPr>
          <w:i/>
          <w:sz w:val="24"/>
          <w:szCs w:val="24"/>
        </w:rPr>
        <w:t xml:space="preserve"> Il Concorso è aperto a tutti anche ai non residenti in Italia purchè la eventuale descrizione del dispositivo e la documentazione allegata siano in lingua italiana.</w:t>
      </w:r>
    </w:p>
    <w:p w:rsidR="00251A44" w:rsidRPr="00F144AF" w:rsidRDefault="00E91DFC" w:rsidP="003F6AE5">
      <w:pPr>
        <w:spacing w:after="0" w:line="240" w:lineRule="auto"/>
        <w:jc w:val="both"/>
        <w:rPr>
          <w:i/>
          <w:sz w:val="24"/>
          <w:szCs w:val="24"/>
        </w:rPr>
      </w:pPr>
      <w:r w:rsidRPr="00F144AF">
        <w:rPr>
          <w:i/>
          <w:sz w:val="24"/>
          <w:szCs w:val="24"/>
        </w:rPr>
        <w:lastRenderedPageBreak/>
        <w:t>Art. 05</w:t>
      </w:r>
      <w:r w:rsidR="00151ED9" w:rsidRPr="00F144AF">
        <w:rPr>
          <w:i/>
          <w:sz w:val="24"/>
          <w:szCs w:val="24"/>
        </w:rPr>
        <w:t xml:space="preserve"> -</w:t>
      </w:r>
      <w:r w:rsidR="002B5B05" w:rsidRPr="00F144AF">
        <w:rPr>
          <w:i/>
          <w:sz w:val="24"/>
          <w:szCs w:val="24"/>
        </w:rPr>
        <w:t xml:space="preserve"> </w:t>
      </w:r>
      <w:r w:rsidR="00151ED9" w:rsidRPr="00F144AF">
        <w:rPr>
          <w:i/>
          <w:sz w:val="24"/>
          <w:szCs w:val="24"/>
        </w:rPr>
        <w:t>I</w:t>
      </w:r>
      <w:r w:rsidR="002B5B05" w:rsidRPr="00F144AF">
        <w:rPr>
          <w:i/>
          <w:sz w:val="24"/>
          <w:szCs w:val="24"/>
        </w:rPr>
        <w:t xml:space="preserve"> modelli dovranno essere recapitati personalmente o a mezzo pacco</w:t>
      </w:r>
      <w:r w:rsidR="00CD79F2" w:rsidRPr="00F144AF">
        <w:rPr>
          <w:i/>
          <w:sz w:val="24"/>
          <w:szCs w:val="24"/>
        </w:rPr>
        <w:t>,</w:t>
      </w:r>
      <w:r w:rsidR="002B5B05" w:rsidRPr="00F144AF">
        <w:rPr>
          <w:i/>
          <w:sz w:val="24"/>
          <w:szCs w:val="24"/>
        </w:rPr>
        <w:t xml:space="preserve"> al Presidente del Circolo di PsicoBioFisica</w:t>
      </w:r>
      <w:r w:rsidR="00CD79F2" w:rsidRPr="00F144AF">
        <w:rPr>
          <w:i/>
          <w:sz w:val="24"/>
          <w:szCs w:val="24"/>
        </w:rPr>
        <w:t>,</w:t>
      </w:r>
      <w:r w:rsidR="002B5B05" w:rsidRPr="00F144AF">
        <w:rPr>
          <w:i/>
          <w:sz w:val="24"/>
          <w:szCs w:val="24"/>
        </w:rPr>
        <w:t xml:space="preserve"> presso la sede del Circolo stesso</w:t>
      </w:r>
      <w:r w:rsidR="00CD79F2" w:rsidRPr="00F144AF">
        <w:rPr>
          <w:i/>
          <w:sz w:val="24"/>
          <w:szCs w:val="24"/>
        </w:rPr>
        <w:t xml:space="preserve"> in via G. Fattori</w:t>
      </w:r>
      <w:r w:rsidR="005A5D1C" w:rsidRPr="00F144AF">
        <w:rPr>
          <w:i/>
          <w:sz w:val="24"/>
          <w:szCs w:val="24"/>
        </w:rPr>
        <w:t>,</w:t>
      </w:r>
      <w:r w:rsidR="00CD79F2" w:rsidRPr="00F144AF">
        <w:rPr>
          <w:i/>
          <w:sz w:val="24"/>
          <w:szCs w:val="24"/>
        </w:rPr>
        <w:t xml:space="preserve"> 5 – 35134 Padova, cell.</w:t>
      </w:r>
      <w:r w:rsidR="005A5D1C" w:rsidRPr="00F144AF">
        <w:rPr>
          <w:i/>
          <w:sz w:val="24"/>
          <w:szCs w:val="24"/>
        </w:rPr>
        <w:t>:</w:t>
      </w:r>
      <w:r w:rsidR="00CD79F2" w:rsidRPr="00F144AF">
        <w:rPr>
          <w:i/>
          <w:sz w:val="24"/>
          <w:szCs w:val="24"/>
        </w:rPr>
        <w:t xml:space="preserve"> 338 2593649. </w:t>
      </w:r>
      <w:r w:rsidR="002B5B05" w:rsidRPr="00F144AF">
        <w:rPr>
          <w:i/>
          <w:sz w:val="24"/>
          <w:szCs w:val="24"/>
        </w:rPr>
        <w:t>E’ consigliabile trasmettere allo stesso</w:t>
      </w:r>
      <w:r w:rsidR="00A50642" w:rsidRPr="00F144AF">
        <w:rPr>
          <w:i/>
          <w:sz w:val="24"/>
          <w:szCs w:val="24"/>
        </w:rPr>
        <w:t xml:space="preserve">, prima della consegna, </w:t>
      </w:r>
      <w:r w:rsidR="002B5B05" w:rsidRPr="00F144AF">
        <w:rPr>
          <w:i/>
          <w:sz w:val="24"/>
          <w:szCs w:val="24"/>
        </w:rPr>
        <w:t xml:space="preserve">un’anteprima </w:t>
      </w:r>
      <w:r w:rsidR="001B4DD5" w:rsidRPr="00F144AF">
        <w:rPr>
          <w:i/>
          <w:sz w:val="24"/>
          <w:szCs w:val="24"/>
        </w:rPr>
        <w:t>video</w:t>
      </w:r>
      <w:r w:rsidR="002B5B05" w:rsidRPr="00F144AF">
        <w:rPr>
          <w:i/>
          <w:sz w:val="24"/>
          <w:szCs w:val="24"/>
        </w:rPr>
        <w:t xml:space="preserve"> del modello per dar modo di valutarne </w:t>
      </w:r>
      <w:r w:rsidR="00CD79F2" w:rsidRPr="00F144AF">
        <w:rPr>
          <w:i/>
          <w:sz w:val="24"/>
          <w:szCs w:val="24"/>
        </w:rPr>
        <w:t xml:space="preserve">anticipatamente </w:t>
      </w:r>
      <w:r w:rsidR="002B5B05" w:rsidRPr="00F144AF">
        <w:rPr>
          <w:i/>
          <w:sz w:val="24"/>
          <w:szCs w:val="24"/>
        </w:rPr>
        <w:t>la rispondenza alle prescrizioni del bando</w:t>
      </w:r>
      <w:r w:rsidR="00F50BE5" w:rsidRPr="00F144AF">
        <w:rPr>
          <w:i/>
          <w:sz w:val="24"/>
          <w:szCs w:val="24"/>
        </w:rPr>
        <w:t xml:space="preserve"> (e-mail: </w:t>
      </w:r>
      <w:hyperlink r:id="rId7" w:history="1">
        <w:r w:rsidR="00F50BE5" w:rsidRPr="00F144AF">
          <w:rPr>
            <w:rStyle w:val="Collegamentoipertestuale"/>
            <w:i/>
            <w:sz w:val="24"/>
            <w:szCs w:val="24"/>
          </w:rPr>
          <w:t>zampierifiorenzo@yahoo.it</w:t>
        </w:r>
      </w:hyperlink>
      <w:r w:rsidR="00F50BE5" w:rsidRPr="00F144AF">
        <w:rPr>
          <w:i/>
          <w:sz w:val="24"/>
          <w:szCs w:val="24"/>
        </w:rPr>
        <w:t xml:space="preserve"> – </w:t>
      </w:r>
      <w:hyperlink r:id="rId8" w:history="1">
        <w:r w:rsidR="00F50BE5" w:rsidRPr="00F144AF">
          <w:rPr>
            <w:rStyle w:val="Collegamentoipertestuale"/>
            <w:i/>
            <w:sz w:val="24"/>
            <w:szCs w:val="24"/>
          </w:rPr>
          <w:t>staff@circolotodeschini.com</w:t>
        </w:r>
      </w:hyperlink>
      <w:r w:rsidR="00F50BE5" w:rsidRPr="00F144AF">
        <w:rPr>
          <w:i/>
          <w:sz w:val="24"/>
          <w:szCs w:val="24"/>
        </w:rPr>
        <w:t>)</w:t>
      </w:r>
      <w:r w:rsidR="00151ED9" w:rsidRPr="00F144AF">
        <w:rPr>
          <w:i/>
          <w:sz w:val="24"/>
          <w:szCs w:val="24"/>
        </w:rPr>
        <w:t>.</w:t>
      </w:r>
      <w:r w:rsidR="00F50BE5" w:rsidRPr="00F144AF">
        <w:rPr>
          <w:i/>
          <w:sz w:val="24"/>
          <w:szCs w:val="24"/>
        </w:rPr>
        <w:t xml:space="preserve"> </w:t>
      </w:r>
    </w:p>
    <w:p w:rsidR="00B959C4" w:rsidRPr="00F144AF" w:rsidRDefault="00E91DFC" w:rsidP="003F6AE5">
      <w:pPr>
        <w:spacing w:after="0" w:line="240" w:lineRule="auto"/>
        <w:jc w:val="both"/>
        <w:rPr>
          <w:i/>
          <w:sz w:val="24"/>
          <w:szCs w:val="24"/>
        </w:rPr>
      </w:pPr>
      <w:r w:rsidRPr="00F144AF">
        <w:rPr>
          <w:i/>
          <w:sz w:val="24"/>
          <w:szCs w:val="24"/>
        </w:rPr>
        <w:t>Art. 06</w:t>
      </w:r>
      <w:r w:rsidR="00151ED9" w:rsidRPr="00F144AF">
        <w:rPr>
          <w:i/>
          <w:sz w:val="24"/>
          <w:szCs w:val="24"/>
        </w:rPr>
        <w:t xml:space="preserve"> – Il luogo della presentazione pubblica del modello </w:t>
      </w:r>
      <w:r w:rsidR="00CD79F2" w:rsidRPr="00F144AF">
        <w:rPr>
          <w:i/>
          <w:sz w:val="24"/>
          <w:szCs w:val="24"/>
        </w:rPr>
        <w:t>vincente,</w:t>
      </w:r>
      <w:r w:rsidR="00151ED9" w:rsidRPr="00F144AF">
        <w:rPr>
          <w:i/>
          <w:sz w:val="24"/>
          <w:szCs w:val="24"/>
        </w:rPr>
        <w:t xml:space="preserve"> con relativa consegna del premio, verrà stabilita successivamente all’effettiva </w:t>
      </w:r>
      <w:r w:rsidR="00CD79F2" w:rsidRPr="00F144AF">
        <w:rPr>
          <w:i/>
          <w:sz w:val="24"/>
          <w:szCs w:val="24"/>
        </w:rPr>
        <w:t xml:space="preserve">deliberazione del vincitore </w:t>
      </w:r>
      <w:r w:rsidR="00151ED9" w:rsidRPr="00F144AF">
        <w:rPr>
          <w:i/>
          <w:sz w:val="24"/>
          <w:szCs w:val="24"/>
        </w:rPr>
        <w:t xml:space="preserve">e annunciata </w:t>
      </w:r>
      <w:r w:rsidR="00CD79F2" w:rsidRPr="00F144AF">
        <w:rPr>
          <w:i/>
          <w:sz w:val="24"/>
          <w:szCs w:val="24"/>
        </w:rPr>
        <w:t xml:space="preserve">per tempo </w:t>
      </w:r>
      <w:r w:rsidR="00A50642" w:rsidRPr="00F144AF">
        <w:rPr>
          <w:i/>
          <w:sz w:val="24"/>
          <w:szCs w:val="24"/>
        </w:rPr>
        <w:t>mediante</w:t>
      </w:r>
      <w:r w:rsidR="00151ED9" w:rsidRPr="00F144AF">
        <w:rPr>
          <w:i/>
          <w:sz w:val="24"/>
          <w:szCs w:val="24"/>
        </w:rPr>
        <w:t xml:space="preserve"> comunicazione del Circolo di PsicoBioFisica.</w:t>
      </w:r>
    </w:p>
    <w:p w:rsidR="00B04B39" w:rsidRPr="00F144AF" w:rsidRDefault="00E91DFC" w:rsidP="003F6AE5">
      <w:pPr>
        <w:spacing w:after="0" w:line="240" w:lineRule="auto"/>
        <w:jc w:val="both"/>
        <w:rPr>
          <w:i/>
          <w:sz w:val="24"/>
          <w:szCs w:val="24"/>
        </w:rPr>
      </w:pPr>
      <w:r w:rsidRPr="00F144AF">
        <w:rPr>
          <w:i/>
          <w:sz w:val="24"/>
          <w:szCs w:val="24"/>
        </w:rPr>
        <w:t>Art. 07</w:t>
      </w:r>
      <w:r w:rsidR="00AD6A3E" w:rsidRPr="00F144AF">
        <w:rPr>
          <w:i/>
          <w:sz w:val="24"/>
          <w:szCs w:val="24"/>
        </w:rPr>
        <w:t xml:space="preserve"> – </w:t>
      </w:r>
      <w:r w:rsidR="00C8726D" w:rsidRPr="00F144AF">
        <w:rPr>
          <w:i/>
          <w:sz w:val="24"/>
          <w:szCs w:val="24"/>
        </w:rPr>
        <w:t>Il Circolo è autorizzato automaticamente a disporre di t</w:t>
      </w:r>
      <w:r w:rsidR="00AD6A3E" w:rsidRPr="00F144AF">
        <w:rPr>
          <w:i/>
          <w:sz w:val="24"/>
          <w:szCs w:val="24"/>
        </w:rPr>
        <w:t xml:space="preserve">utto il materiale </w:t>
      </w:r>
      <w:r w:rsidR="00C8726D" w:rsidRPr="00F144AF">
        <w:rPr>
          <w:i/>
          <w:sz w:val="24"/>
          <w:szCs w:val="24"/>
        </w:rPr>
        <w:t xml:space="preserve">ricevuto presso la </w:t>
      </w:r>
      <w:r w:rsidR="00AD6A3E" w:rsidRPr="00F144AF">
        <w:rPr>
          <w:i/>
          <w:sz w:val="24"/>
          <w:szCs w:val="24"/>
        </w:rPr>
        <w:t xml:space="preserve">sede del Circolo, sia esso </w:t>
      </w:r>
      <w:r w:rsidR="001B0D8A" w:rsidRPr="00F144AF">
        <w:rPr>
          <w:i/>
          <w:sz w:val="24"/>
          <w:szCs w:val="24"/>
        </w:rPr>
        <w:t>cartaceo</w:t>
      </w:r>
      <w:r w:rsidR="00AD6A3E" w:rsidRPr="00F144AF">
        <w:rPr>
          <w:i/>
          <w:sz w:val="24"/>
          <w:szCs w:val="24"/>
        </w:rPr>
        <w:t xml:space="preserve"> o in altro formato di tipo informatico o in audio-video,</w:t>
      </w:r>
      <w:r w:rsidR="00C8726D" w:rsidRPr="00F144AF">
        <w:rPr>
          <w:i/>
          <w:sz w:val="24"/>
          <w:szCs w:val="24"/>
        </w:rPr>
        <w:t xml:space="preserve"> per la eventuale pubblicazione e divulgazione dello stesso, previa menzione obbligata del nome del costruttore del dispositivo.</w:t>
      </w:r>
    </w:p>
    <w:p w:rsidR="008C0DC0" w:rsidRPr="00F144AF" w:rsidRDefault="00E91DFC" w:rsidP="003F6AE5">
      <w:pPr>
        <w:spacing w:after="0" w:line="240" w:lineRule="auto"/>
        <w:jc w:val="both"/>
        <w:rPr>
          <w:i/>
          <w:sz w:val="24"/>
          <w:szCs w:val="24"/>
        </w:rPr>
      </w:pPr>
      <w:r w:rsidRPr="00F144AF">
        <w:rPr>
          <w:i/>
          <w:sz w:val="24"/>
          <w:szCs w:val="24"/>
        </w:rPr>
        <w:t xml:space="preserve">Art. </w:t>
      </w:r>
      <w:r w:rsidR="00F67B06" w:rsidRPr="00F144AF">
        <w:rPr>
          <w:i/>
          <w:sz w:val="24"/>
          <w:szCs w:val="24"/>
        </w:rPr>
        <w:t>0</w:t>
      </w:r>
      <w:r w:rsidR="009B513C" w:rsidRPr="00F144AF">
        <w:rPr>
          <w:i/>
          <w:sz w:val="24"/>
          <w:szCs w:val="24"/>
        </w:rPr>
        <w:t>8</w:t>
      </w:r>
      <w:r w:rsidR="00B04B39" w:rsidRPr="00F144AF">
        <w:rPr>
          <w:i/>
          <w:sz w:val="24"/>
          <w:szCs w:val="24"/>
        </w:rPr>
        <w:t xml:space="preserve"> – in caso non vi sia</w:t>
      </w:r>
      <w:r w:rsidRPr="00F144AF">
        <w:rPr>
          <w:i/>
          <w:sz w:val="24"/>
          <w:szCs w:val="24"/>
        </w:rPr>
        <w:t>,</w:t>
      </w:r>
      <w:r w:rsidR="00B04B39" w:rsidRPr="00F144AF">
        <w:rPr>
          <w:i/>
          <w:sz w:val="24"/>
          <w:szCs w:val="24"/>
        </w:rPr>
        <w:t xml:space="preserve"> tra i modelli proposti</w:t>
      </w:r>
      <w:r w:rsidRPr="00F144AF">
        <w:rPr>
          <w:i/>
          <w:sz w:val="24"/>
          <w:szCs w:val="24"/>
        </w:rPr>
        <w:t>,</w:t>
      </w:r>
      <w:r w:rsidR="00B04B39" w:rsidRPr="00F144AF">
        <w:rPr>
          <w:i/>
          <w:sz w:val="24"/>
          <w:szCs w:val="24"/>
        </w:rPr>
        <w:t xml:space="preserve"> nessun dispositivo ritenuto conforme ai requisiti richiesti, il Concorso </w:t>
      </w:r>
      <w:r w:rsidRPr="00F144AF">
        <w:rPr>
          <w:i/>
          <w:sz w:val="24"/>
          <w:szCs w:val="24"/>
        </w:rPr>
        <w:t>sarà ritenuto concluso con un “nulla di fatto”, senza che vi possano essere da parte dei concorrenti recriminazioni o contestazioni di sorta. In tal caso il premio non sarà corrisposto.</w:t>
      </w:r>
    </w:p>
    <w:p w:rsidR="00E91DFC" w:rsidRPr="00F144AF" w:rsidRDefault="00E91DFC" w:rsidP="003F6AE5">
      <w:pPr>
        <w:spacing w:after="0" w:line="240" w:lineRule="auto"/>
        <w:jc w:val="both"/>
        <w:rPr>
          <w:i/>
          <w:sz w:val="24"/>
          <w:szCs w:val="24"/>
        </w:rPr>
      </w:pPr>
      <w:r w:rsidRPr="00F144AF">
        <w:rPr>
          <w:i/>
          <w:sz w:val="24"/>
          <w:szCs w:val="24"/>
        </w:rPr>
        <w:t xml:space="preserve">Art. </w:t>
      </w:r>
      <w:r w:rsidR="00F50BE5" w:rsidRPr="00F144AF">
        <w:rPr>
          <w:i/>
          <w:sz w:val="24"/>
          <w:szCs w:val="24"/>
        </w:rPr>
        <w:t>09</w:t>
      </w:r>
      <w:r w:rsidRPr="00F144AF">
        <w:rPr>
          <w:i/>
          <w:sz w:val="24"/>
          <w:szCs w:val="24"/>
        </w:rPr>
        <w:t xml:space="preserve"> – per la </w:t>
      </w:r>
      <w:r w:rsidR="00F67B06" w:rsidRPr="00F144AF">
        <w:rPr>
          <w:i/>
          <w:sz w:val="24"/>
          <w:szCs w:val="24"/>
        </w:rPr>
        <w:t>adesione</w:t>
      </w:r>
      <w:r w:rsidRPr="00F144AF">
        <w:rPr>
          <w:i/>
          <w:sz w:val="24"/>
          <w:szCs w:val="24"/>
        </w:rPr>
        <w:t xml:space="preserve"> al presente Concorso non è previsto</w:t>
      </w:r>
      <w:r w:rsidR="00F67B06" w:rsidRPr="00F144AF">
        <w:rPr>
          <w:i/>
          <w:sz w:val="24"/>
          <w:szCs w:val="24"/>
        </w:rPr>
        <w:t>, da parte del Circolo,</w:t>
      </w:r>
      <w:r w:rsidRPr="00F144AF">
        <w:rPr>
          <w:i/>
          <w:sz w:val="24"/>
          <w:szCs w:val="24"/>
        </w:rPr>
        <w:t xml:space="preserve"> alcun rimborso o </w:t>
      </w:r>
      <w:r w:rsidR="006406ED" w:rsidRPr="00F144AF">
        <w:rPr>
          <w:i/>
          <w:sz w:val="24"/>
          <w:szCs w:val="24"/>
        </w:rPr>
        <w:t>altro tipo di emolumento</w:t>
      </w:r>
      <w:r w:rsidR="00F67B06" w:rsidRPr="00F144AF">
        <w:rPr>
          <w:i/>
          <w:sz w:val="24"/>
          <w:szCs w:val="24"/>
        </w:rPr>
        <w:t>,</w:t>
      </w:r>
      <w:r w:rsidR="006406ED" w:rsidRPr="00F144AF">
        <w:rPr>
          <w:i/>
          <w:sz w:val="24"/>
          <w:szCs w:val="24"/>
        </w:rPr>
        <w:t xml:space="preserve"> in quanto tutti i costi eventualmente conseguenti </w:t>
      </w:r>
      <w:r w:rsidR="00F67B06" w:rsidRPr="00F144AF">
        <w:rPr>
          <w:i/>
          <w:sz w:val="24"/>
          <w:szCs w:val="24"/>
        </w:rPr>
        <w:t xml:space="preserve">alla partecipazione allo stesso, </w:t>
      </w:r>
      <w:r w:rsidR="006406ED" w:rsidRPr="00F144AF">
        <w:rPr>
          <w:i/>
          <w:sz w:val="24"/>
          <w:szCs w:val="24"/>
        </w:rPr>
        <w:t>sono a carico dei concorrenti.</w:t>
      </w:r>
    </w:p>
    <w:p w:rsidR="00F50BE5" w:rsidRPr="00F144AF" w:rsidRDefault="00F50BE5" w:rsidP="003F6AE5">
      <w:pPr>
        <w:spacing w:after="0" w:line="240" w:lineRule="auto"/>
        <w:jc w:val="both"/>
        <w:rPr>
          <w:i/>
          <w:sz w:val="24"/>
          <w:szCs w:val="24"/>
        </w:rPr>
      </w:pPr>
      <w:r w:rsidRPr="00F144AF">
        <w:rPr>
          <w:i/>
          <w:sz w:val="24"/>
          <w:szCs w:val="24"/>
        </w:rPr>
        <w:t>Art. 10 – la partecipazione al presente Concorso è subordinata all’accettazione incondizionata del presente regolamento in ogni suo articolo</w:t>
      </w:r>
      <w:r w:rsidR="00EF0A60" w:rsidRPr="00F144AF">
        <w:rPr>
          <w:i/>
          <w:sz w:val="24"/>
          <w:szCs w:val="24"/>
        </w:rPr>
        <w:t>.</w:t>
      </w:r>
    </w:p>
    <w:p w:rsidR="00EF0A60" w:rsidRPr="00F144AF" w:rsidRDefault="00D92CC3" w:rsidP="003F6AE5">
      <w:pPr>
        <w:spacing w:after="0" w:line="240" w:lineRule="auto"/>
        <w:jc w:val="both"/>
        <w:rPr>
          <w:i/>
          <w:sz w:val="24"/>
          <w:szCs w:val="24"/>
        </w:rPr>
      </w:pPr>
      <w:r w:rsidRPr="00F144AF">
        <w:rPr>
          <w:i/>
          <w:sz w:val="24"/>
          <w:szCs w:val="24"/>
        </w:rPr>
        <w:t>A</w:t>
      </w:r>
      <w:r w:rsidR="00EF0A60" w:rsidRPr="00F144AF">
        <w:rPr>
          <w:i/>
          <w:sz w:val="24"/>
          <w:szCs w:val="24"/>
        </w:rPr>
        <w:t>r</w:t>
      </w:r>
      <w:r w:rsidRPr="00F144AF">
        <w:rPr>
          <w:i/>
          <w:sz w:val="24"/>
          <w:szCs w:val="24"/>
        </w:rPr>
        <w:t>t. 11 – al solo fine organizzativo viene chiesto</w:t>
      </w:r>
      <w:r w:rsidR="009F7751" w:rsidRPr="00F144AF">
        <w:rPr>
          <w:i/>
          <w:sz w:val="24"/>
          <w:szCs w:val="24"/>
        </w:rPr>
        <w:t>,</w:t>
      </w:r>
      <w:r w:rsidRPr="00F144AF">
        <w:rPr>
          <w:i/>
          <w:sz w:val="24"/>
          <w:szCs w:val="24"/>
        </w:rPr>
        <w:t xml:space="preserve"> a chi </w:t>
      </w:r>
      <w:r w:rsidR="009F7751" w:rsidRPr="00F144AF">
        <w:rPr>
          <w:i/>
          <w:sz w:val="24"/>
          <w:szCs w:val="24"/>
        </w:rPr>
        <w:t>desidera</w:t>
      </w:r>
      <w:r w:rsidRPr="00F144AF">
        <w:rPr>
          <w:i/>
          <w:sz w:val="24"/>
          <w:szCs w:val="24"/>
        </w:rPr>
        <w:t xml:space="preserve"> partecipare al Concorso in oggetto</w:t>
      </w:r>
      <w:r w:rsidR="009F7751" w:rsidRPr="00F144AF">
        <w:rPr>
          <w:i/>
          <w:sz w:val="24"/>
          <w:szCs w:val="24"/>
        </w:rPr>
        <w:t>,</w:t>
      </w:r>
      <w:r w:rsidRPr="00F144AF">
        <w:rPr>
          <w:i/>
          <w:sz w:val="24"/>
          <w:szCs w:val="24"/>
        </w:rPr>
        <w:t xml:space="preserve"> di </w:t>
      </w:r>
      <w:r w:rsidRPr="00F144AF">
        <w:rPr>
          <w:b/>
          <w:i/>
          <w:sz w:val="24"/>
          <w:szCs w:val="24"/>
        </w:rPr>
        <w:t xml:space="preserve">compilare il modulo di </w:t>
      </w:r>
      <w:r w:rsidR="009F7751" w:rsidRPr="00F144AF">
        <w:rPr>
          <w:b/>
          <w:i/>
          <w:sz w:val="24"/>
          <w:szCs w:val="24"/>
        </w:rPr>
        <w:t>iscrizione</w:t>
      </w:r>
      <w:r w:rsidRPr="00F144AF">
        <w:rPr>
          <w:b/>
          <w:i/>
          <w:sz w:val="24"/>
          <w:szCs w:val="24"/>
        </w:rPr>
        <w:t xml:space="preserve"> </w:t>
      </w:r>
      <w:r w:rsidR="003C6F70" w:rsidRPr="00F144AF">
        <w:rPr>
          <w:b/>
          <w:i/>
          <w:sz w:val="24"/>
          <w:szCs w:val="24"/>
        </w:rPr>
        <w:t>in calce</w:t>
      </w:r>
      <w:r w:rsidR="009F7751" w:rsidRPr="00F144AF">
        <w:rPr>
          <w:i/>
          <w:sz w:val="24"/>
          <w:szCs w:val="24"/>
        </w:rPr>
        <w:t xml:space="preserve"> al presente Bando </w:t>
      </w:r>
      <w:r w:rsidR="003C6F70" w:rsidRPr="00F144AF">
        <w:rPr>
          <w:i/>
          <w:sz w:val="24"/>
          <w:szCs w:val="24"/>
        </w:rPr>
        <w:t>trasmettendo il presente documento</w:t>
      </w:r>
      <w:r w:rsidR="009F7751" w:rsidRPr="00F144AF">
        <w:rPr>
          <w:i/>
          <w:sz w:val="24"/>
          <w:szCs w:val="24"/>
        </w:rPr>
        <w:t xml:space="preserve"> a mezzo posta elettronica agli indirizzi di cui al precedente Art. 05.</w:t>
      </w:r>
    </w:p>
    <w:p w:rsidR="009B513C" w:rsidRPr="00F144AF" w:rsidRDefault="009B513C" w:rsidP="003F6AE5">
      <w:pPr>
        <w:spacing w:after="0" w:line="240" w:lineRule="auto"/>
        <w:jc w:val="both"/>
        <w:rPr>
          <w:i/>
          <w:sz w:val="24"/>
          <w:szCs w:val="24"/>
        </w:rPr>
      </w:pPr>
      <w:r w:rsidRPr="00F144AF">
        <w:rPr>
          <w:i/>
          <w:sz w:val="24"/>
          <w:szCs w:val="24"/>
        </w:rPr>
        <w:t>Art. 1</w:t>
      </w:r>
      <w:r w:rsidR="00D92CC3" w:rsidRPr="00F144AF">
        <w:rPr>
          <w:i/>
          <w:sz w:val="24"/>
          <w:szCs w:val="24"/>
        </w:rPr>
        <w:t>2</w:t>
      </w:r>
      <w:r w:rsidRPr="00F144AF">
        <w:rPr>
          <w:i/>
          <w:sz w:val="24"/>
          <w:szCs w:val="24"/>
        </w:rPr>
        <w:t xml:space="preserve"> – ai sensi della legge 675/96 e s.m.i. sulla tutela dei dati personali i partecipanti al Concorso autorizzano il Circolo di PsicoBioFisica al trattamento dei dati personali, onde permettere il corretto svolgersi della sua attività.</w:t>
      </w:r>
    </w:p>
    <w:p w:rsidR="00F50BE5" w:rsidRPr="00F144AF" w:rsidRDefault="00F50BE5" w:rsidP="009B513C">
      <w:pPr>
        <w:spacing w:after="0" w:line="240" w:lineRule="auto"/>
        <w:rPr>
          <w:i/>
          <w:sz w:val="24"/>
          <w:szCs w:val="24"/>
        </w:rPr>
      </w:pPr>
    </w:p>
    <w:p w:rsidR="00F50BE5" w:rsidRPr="00F144AF" w:rsidRDefault="00344366" w:rsidP="00BD69AD">
      <w:pPr>
        <w:spacing w:after="0" w:line="240" w:lineRule="auto"/>
        <w:jc w:val="both"/>
        <w:rPr>
          <w:i/>
          <w:sz w:val="24"/>
          <w:szCs w:val="24"/>
        </w:rPr>
      </w:pPr>
      <w:r w:rsidRPr="00F144AF">
        <w:rPr>
          <w:i/>
          <w:sz w:val="24"/>
          <w:szCs w:val="24"/>
        </w:rPr>
        <w:t xml:space="preserve">Data: </w:t>
      </w:r>
      <w:r w:rsidR="00152576">
        <w:rPr>
          <w:i/>
          <w:sz w:val="24"/>
          <w:szCs w:val="24"/>
        </w:rPr>
        <w:t>25</w:t>
      </w:r>
      <w:r w:rsidR="001A2EF1" w:rsidRPr="00F144AF">
        <w:rPr>
          <w:i/>
          <w:sz w:val="24"/>
          <w:szCs w:val="24"/>
        </w:rPr>
        <w:t xml:space="preserve"> </w:t>
      </w:r>
      <w:r w:rsidR="00152576">
        <w:rPr>
          <w:i/>
          <w:sz w:val="24"/>
          <w:szCs w:val="24"/>
        </w:rPr>
        <w:t>marzo</w:t>
      </w:r>
      <w:r w:rsidR="001A2EF1" w:rsidRPr="00F144AF">
        <w:rPr>
          <w:i/>
          <w:sz w:val="24"/>
          <w:szCs w:val="24"/>
        </w:rPr>
        <w:t xml:space="preserve"> </w:t>
      </w:r>
      <w:r w:rsidR="007E7D17" w:rsidRPr="00F144AF">
        <w:rPr>
          <w:i/>
          <w:sz w:val="24"/>
          <w:szCs w:val="24"/>
        </w:rPr>
        <w:t>2</w:t>
      </w:r>
      <w:r w:rsidR="001A2EF1" w:rsidRPr="00F144AF">
        <w:rPr>
          <w:i/>
          <w:sz w:val="24"/>
          <w:szCs w:val="24"/>
        </w:rPr>
        <w:t>018</w:t>
      </w:r>
      <w:r w:rsidR="00F50BE5" w:rsidRPr="00F144AF">
        <w:rPr>
          <w:i/>
          <w:sz w:val="24"/>
          <w:szCs w:val="24"/>
        </w:rPr>
        <w:tab/>
      </w:r>
      <w:r w:rsidR="00F50BE5" w:rsidRPr="00F144AF">
        <w:rPr>
          <w:i/>
          <w:sz w:val="24"/>
          <w:szCs w:val="24"/>
        </w:rPr>
        <w:tab/>
      </w:r>
      <w:r w:rsidR="00F50BE5" w:rsidRPr="00F144AF">
        <w:rPr>
          <w:i/>
          <w:sz w:val="24"/>
          <w:szCs w:val="24"/>
        </w:rPr>
        <w:tab/>
      </w:r>
      <w:r w:rsidR="00F50BE5" w:rsidRPr="00F144AF">
        <w:rPr>
          <w:i/>
          <w:sz w:val="24"/>
          <w:szCs w:val="24"/>
        </w:rPr>
        <w:tab/>
      </w:r>
      <w:r w:rsidR="00F50BE5" w:rsidRPr="00F144AF">
        <w:rPr>
          <w:i/>
          <w:sz w:val="24"/>
          <w:szCs w:val="24"/>
        </w:rPr>
        <w:tab/>
      </w:r>
      <w:r w:rsidR="00F50BE5" w:rsidRPr="00F144AF">
        <w:rPr>
          <w:i/>
          <w:sz w:val="24"/>
          <w:szCs w:val="24"/>
        </w:rPr>
        <w:tab/>
      </w:r>
      <w:r w:rsidR="001A2EF1" w:rsidRPr="00F144AF">
        <w:rPr>
          <w:i/>
          <w:sz w:val="24"/>
          <w:szCs w:val="24"/>
        </w:rPr>
        <w:t xml:space="preserve">             </w:t>
      </w:r>
      <w:r w:rsidR="00BD69AD" w:rsidRPr="00F144AF">
        <w:rPr>
          <w:i/>
          <w:sz w:val="24"/>
          <w:szCs w:val="24"/>
        </w:rPr>
        <w:t xml:space="preserve">    </w:t>
      </w:r>
      <w:r w:rsidR="00F50BE5" w:rsidRPr="00F144AF">
        <w:rPr>
          <w:i/>
          <w:sz w:val="24"/>
          <w:szCs w:val="24"/>
        </w:rPr>
        <w:t>Il Presidente</w:t>
      </w:r>
    </w:p>
    <w:p w:rsidR="00F50BE5" w:rsidRPr="00F144AF" w:rsidRDefault="00F50BE5" w:rsidP="00BD69AD">
      <w:pPr>
        <w:spacing w:after="0" w:line="240" w:lineRule="auto"/>
        <w:jc w:val="both"/>
        <w:rPr>
          <w:i/>
          <w:sz w:val="24"/>
          <w:szCs w:val="24"/>
        </w:rPr>
      </w:pPr>
      <w:r w:rsidRPr="00F144AF">
        <w:rPr>
          <w:i/>
          <w:sz w:val="24"/>
          <w:szCs w:val="24"/>
        </w:rPr>
        <w:tab/>
      </w:r>
      <w:r w:rsidRPr="00F144AF">
        <w:rPr>
          <w:i/>
          <w:sz w:val="24"/>
          <w:szCs w:val="24"/>
        </w:rPr>
        <w:tab/>
      </w:r>
      <w:r w:rsidRPr="00F144AF">
        <w:rPr>
          <w:i/>
          <w:sz w:val="24"/>
          <w:szCs w:val="24"/>
        </w:rPr>
        <w:tab/>
      </w:r>
      <w:r w:rsidRPr="00F144AF">
        <w:rPr>
          <w:i/>
          <w:sz w:val="24"/>
          <w:szCs w:val="24"/>
        </w:rPr>
        <w:tab/>
      </w:r>
      <w:r w:rsidRPr="00F144AF">
        <w:rPr>
          <w:i/>
          <w:sz w:val="24"/>
          <w:szCs w:val="24"/>
        </w:rPr>
        <w:tab/>
      </w:r>
      <w:r w:rsidRPr="00F144AF">
        <w:rPr>
          <w:i/>
          <w:sz w:val="24"/>
          <w:szCs w:val="24"/>
        </w:rPr>
        <w:tab/>
      </w:r>
      <w:r w:rsidRPr="00F144AF">
        <w:rPr>
          <w:i/>
          <w:sz w:val="24"/>
          <w:szCs w:val="24"/>
        </w:rPr>
        <w:tab/>
      </w:r>
      <w:r w:rsidRPr="00F144AF">
        <w:rPr>
          <w:i/>
          <w:sz w:val="24"/>
          <w:szCs w:val="24"/>
        </w:rPr>
        <w:tab/>
        <w:t xml:space="preserve">          </w:t>
      </w:r>
      <w:r w:rsidR="00BD69AD" w:rsidRPr="00F144AF">
        <w:rPr>
          <w:i/>
          <w:sz w:val="24"/>
          <w:szCs w:val="24"/>
        </w:rPr>
        <w:t xml:space="preserve">   </w:t>
      </w:r>
      <w:r w:rsidRPr="00F144AF">
        <w:rPr>
          <w:i/>
          <w:sz w:val="24"/>
          <w:szCs w:val="24"/>
        </w:rPr>
        <w:t>Zampieri Fiorenzo</w:t>
      </w:r>
    </w:p>
    <w:p w:rsidR="00F50BE5" w:rsidRPr="00F144AF" w:rsidRDefault="00F50BE5" w:rsidP="00BD69AD">
      <w:pPr>
        <w:spacing w:after="0" w:line="240" w:lineRule="auto"/>
        <w:jc w:val="both"/>
        <w:rPr>
          <w:i/>
          <w:sz w:val="24"/>
          <w:szCs w:val="24"/>
        </w:rPr>
      </w:pPr>
      <w:r w:rsidRPr="00F144AF">
        <w:rPr>
          <w:i/>
          <w:sz w:val="24"/>
          <w:szCs w:val="24"/>
        </w:rPr>
        <w:tab/>
      </w:r>
      <w:r w:rsidRPr="00F144AF">
        <w:rPr>
          <w:i/>
          <w:sz w:val="24"/>
          <w:szCs w:val="24"/>
        </w:rPr>
        <w:tab/>
      </w:r>
      <w:r w:rsidRPr="00F144AF">
        <w:rPr>
          <w:i/>
          <w:sz w:val="24"/>
          <w:szCs w:val="24"/>
        </w:rPr>
        <w:tab/>
      </w:r>
      <w:r w:rsidRPr="00F144AF">
        <w:rPr>
          <w:i/>
          <w:sz w:val="24"/>
          <w:szCs w:val="24"/>
        </w:rPr>
        <w:tab/>
      </w:r>
      <w:r w:rsidRPr="00F144AF">
        <w:rPr>
          <w:i/>
          <w:sz w:val="24"/>
          <w:szCs w:val="24"/>
        </w:rPr>
        <w:tab/>
      </w:r>
      <w:r w:rsidRPr="00F144AF">
        <w:rPr>
          <w:i/>
          <w:sz w:val="24"/>
          <w:szCs w:val="24"/>
        </w:rPr>
        <w:tab/>
      </w:r>
      <w:r w:rsidRPr="00F144AF">
        <w:rPr>
          <w:i/>
          <w:sz w:val="24"/>
          <w:szCs w:val="24"/>
        </w:rPr>
        <w:tab/>
      </w:r>
      <w:r w:rsidRPr="00F144AF">
        <w:rPr>
          <w:i/>
          <w:sz w:val="24"/>
          <w:szCs w:val="24"/>
        </w:rPr>
        <w:tab/>
        <w:t xml:space="preserve">     </w:t>
      </w:r>
      <w:r w:rsidR="00BD69AD" w:rsidRPr="00F144AF">
        <w:rPr>
          <w:i/>
          <w:sz w:val="24"/>
          <w:szCs w:val="24"/>
        </w:rPr>
        <w:t xml:space="preserve">  </w:t>
      </w:r>
      <w:r w:rsidRPr="00F144AF">
        <w:rPr>
          <w:i/>
          <w:sz w:val="24"/>
          <w:szCs w:val="24"/>
        </w:rPr>
        <w:t xml:space="preserve"> Circolo di PsicoBioFisica</w:t>
      </w:r>
    </w:p>
    <w:p w:rsidR="00F50BE5" w:rsidRDefault="00F50BE5" w:rsidP="00BD69AD">
      <w:pPr>
        <w:spacing w:after="0" w:line="240" w:lineRule="auto"/>
        <w:jc w:val="both"/>
        <w:rPr>
          <w:sz w:val="24"/>
          <w:szCs w:val="24"/>
        </w:rPr>
      </w:pPr>
      <w:r w:rsidRPr="00F144AF">
        <w:rPr>
          <w:i/>
          <w:sz w:val="24"/>
          <w:szCs w:val="24"/>
        </w:rPr>
        <w:tab/>
      </w:r>
      <w:r w:rsidRPr="00F144AF">
        <w:rPr>
          <w:i/>
          <w:sz w:val="24"/>
          <w:szCs w:val="24"/>
        </w:rPr>
        <w:tab/>
      </w:r>
      <w:r w:rsidRPr="00F144AF">
        <w:rPr>
          <w:i/>
          <w:sz w:val="24"/>
          <w:szCs w:val="24"/>
        </w:rPr>
        <w:tab/>
      </w:r>
      <w:r w:rsidRPr="00F144AF">
        <w:rPr>
          <w:i/>
          <w:sz w:val="24"/>
          <w:szCs w:val="24"/>
        </w:rPr>
        <w:tab/>
      </w:r>
      <w:r w:rsidRPr="00F144AF">
        <w:rPr>
          <w:i/>
          <w:sz w:val="24"/>
          <w:szCs w:val="24"/>
        </w:rPr>
        <w:tab/>
      </w:r>
      <w:r w:rsidRPr="00F144AF">
        <w:rPr>
          <w:i/>
          <w:sz w:val="24"/>
          <w:szCs w:val="24"/>
        </w:rPr>
        <w:tab/>
      </w:r>
      <w:r w:rsidRPr="00F144AF">
        <w:rPr>
          <w:i/>
          <w:sz w:val="24"/>
          <w:szCs w:val="24"/>
        </w:rPr>
        <w:tab/>
      </w:r>
      <w:r w:rsidRPr="00F144AF">
        <w:rPr>
          <w:i/>
          <w:sz w:val="24"/>
          <w:szCs w:val="24"/>
        </w:rPr>
        <w:tab/>
        <w:t xml:space="preserve">      Amci di Marco Todeschini</w:t>
      </w:r>
      <w:r w:rsidR="00BD69AD">
        <w:rPr>
          <w:sz w:val="24"/>
          <w:szCs w:val="24"/>
        </w:rPr>
        <w:tab/>
      </w:r>
      <w:r w:rsidR="00BD69AD">
        <w:rPr>
          <w:sz w:val="24"/>
          <w:szCs w:val="24"/>
        </w:rPr>
        <w:tab/>
      </w:r>
      <w:r w:rsidR="00BD69AD">
        <w:rPr>
          <w:sz w:val="24"/>
          <w:szCs w:val="24"/>
        </w:rPr>
        <w:tab/>
      </w:r>
      <w:r w:rsidR="00BD69AD">
        <w:rPr>
          <w:sz w:val="24"/>
          <w:szCs w:val="24"/>
        </w:rPr>
        <w:tab/>
      </w:r>
      <w:r w:rsidR="00BD69AD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400D3" w:rsidRDefault="003C6F70" w:rsidP="00640AD7">
      <w:pPr>
        <w:spacing w:after="0" w:line="240" w:lineRule="auto"/>
        <w:jc w:val="both"/>
        <w:rPr>
          <w:sz w:val="24"/>
          <w:szCs w:val="24"/>
          <w:u w:val="single"/>
        </w:rPr>
      </w:pPr>
      <w:r w:rsidRPr="007C1D34">
        <w:rPr>
          <w:sz w:val="24"/>
          <w:szCs w:val="24"/>
          <w:u w:val="single"/>
        </w:rPr>
        <w:t>MODULO ISCRIZIONE AL PRESENTE CONCORSO A PREMIO</w:t>
      </w:r>
    </w:p>
    <w:p w:rsidR="001900B4" w:rsidRPr="001900B4" w:rsidRDefault="001900B4" w:rsidP="00B55F66">
      <w:pPr>
        <w:spacing w:after="0" w:line="240" w:lineRule="auto"/>
        <w:rPr>
          <w:i/>
          <w:sz w:val="20"/>
          <w:szCs w:val="20"/>
        </w:rPr>
      </w:pPr>
      <w:r w:rsidRPr="001900B4">
        <w:rPr>
          <w:i/>
          <w:sz w:val="20"/>
          <w:szCs w:val="20"/>
        </w:rPr>
        <w:t>(posizionarsi subito dopo il dato richiesto)</w:t>
      </w:r>
    </w:p>
    <w:p w:rsidR="003C6F70" w:rsidRDefault="00BD69AD" w:rsidP="00B55F66">
      <w:pPr>
        <w:spacing w:after="0" w:line="240" w:lineRule="auto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424756D9" wp14:editId="45DB8F69">
                <wp:simplePos x="0" y="0"/>
                <wp:positionH relativeFrom="margin">
                  <wp:align>left</wp:align>
                </wp:positionH>
                <wp:positionV relativeFrom="paragraph">
                  <wp:posOffset>36195</wp:posOffset>
                </wp:positionV>
                <wp:extent cx="6076315" cy="1800225"/>
                <wp:effectExtent l="0" t="0" r="19685" b="28575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315" cy="1800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D69AD" w:rsidRDefault="007E7D17" w:rsidP="007E7D17">
                            <w:permStart w:id="988244243" w:edGrp="everyone"/>
                            <w:r>
                              <w:t xml:space="preserve">Il Sottoscritto: </w:t>
                            </w:r>
                            <w:r w:rsidR="00152576">
                              <w:t xml:space="preserve"> </w:t>
                            </w:r>
                            <w:bookmarkStart w:id="0" w:name="_GoBack"/>
                            <w:bookmarkEnd w:id="0"/>
                          </w:p>
                          <w:p w:rsidR="007E7D17" w:rsidRDefault="007E7D17" w:rsidP="007E7D17">
                            <w:r>
                              <w:t>nato a:</w:t>
                            </w:r>
                          </w:p>
                          <w:p w:rsidR="007E7D17" w:rsidRDefault="007E7D17" w:rsidP="007E7D17">
                            <w:r>
                              <w:t>il:</w:t>
                            </w:r>
                            <w:r w:rsidR="00BD69AD">
                              <w:t xml:space="preserve"> </w:t>
                            </w:r>
                          </w:p>
                          <w:p w:rsidR="007E7D17" w:rsidRDefault="007E7D17" w:rsidP="007E7D17">
                            <w:r>
                              <w:t>residente a:</w:t>
                            </w:r>
                            <w:r w:rsidR="00BD69AD">
                              <w:t xml:space="preserve"> </w:t>
                            </w:r>
                          </w:p>
                          <w:p w:rsidR="00640AD7" w:rsidRDefault="00640AD7" w:rsidP="007E7D17">
                            <w:r>
                              <w:t>recapito telefonico:</w:t>
                            </w:r>
                          </w:p>
                          <w:p w:rsidR="007E7D17" w:rsidRDefault="007E7D17" w:rsidP="007E7D17">
                            <w:r>
                              <w:t>in data odierna:</w:t>
                            </w:r>
                          </w:p>
                          <w:permEnd w:id="9882442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4756D9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0;margin-top:2.85pt;width:478.45pt;height:141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4auUgIAAKoEAAAOAAAAZHJzL2Uyb0RvYy54bWysVMFu2zAMvQ/YPwi6L3bSJO2COkWWIsOA&#10;oi3QDj0rspwIk0VNYmJnXz9KdtK022nYRabEpyfykfT1TVsbtlc+aLAFHw5yzpSVUGq7Kfj359Wn&#10;K84CClsKA1YV/KACv5l//HDduJkawRZMqTwjEhtmjSv4FtHNsizIrapFGIBTlpwV+Fogbf0mK71o&#10;iL022SjPp1kDvnQepAqBTm87J58n/qpSEh+qKihkpuAUG6bVp3Ud12x+LWYbL9xWyz4M8Q9R1EJb&#10;evREdStQsJ3Xf1DVWnoIUOFAQp1BVWmpUg6UzTB/l83TVjiVciFxgjvJFP4frbzfP3qmS6odZ1bU&#10;VKKlCMoYwUrNUAUENowqNS7MCPzkCI7tF2jjjf480GFMvq18Hb+UFiM/6X04aaxaZJIOp/nl9GI4&#10;4UySb3iV56PRJPJkr9edD/hVQc2iUXBPRUzaiv1dwA56hMTXAhhdrrQxaRMbRy2NZ3tBJTeYgiTy&#10;NyhjWUOhXEzyRPzGF6lP99dGyB99eGco4jOWYo6idMlHC9t12yuyhvJAQnnoGi44udLEeycCPgpP&#10;HUba0NTgAy2VAQoGeouzLfhffzuPeCo8eTlrqGMLHn7uhFecmW+WWuLzcDyOLZ4248nliDb+3LM+&#10;99hdvQRSiMpO0SUz4tEczcpD/ULDtYivkktYSW8XHI/mErs5ouGUarFIIGpqJ/DOPjkZqWNFop7P&#10;7Yvwrq8nUivcw7G3xexdWTtsvGlhsUOodKp5FLhTtdedBiJ1TT+8ceLO9wn1+ouZ/wYAAP//AwBQ&#10;SwMEFAAGAAgAAAAhACQiYubaAAAABgEAAA8AAABkcnMvZG93bnJldi54bWxMj8FOwzAQRO9I/IO1&#10;SNyoQ6SWJMSpABUunCiI8zbe2hbxOordNPw95gTH0Yxm3rTbxQ9ipim6wApuVwUI4j5ox0bBx/vz&#10;TQUiJmSNQ2BS8E0Rtt3lRYuNDmd+o3mfjMglHBtUYFMaGyljb8ljXIWROHvHMHlMWU5G6gnPudwP&#10;siyKjfToOC9YHOnJUv+1P3kFu0dTm77Cye4q7dy8fB5fzYtS11fLwz2IREv6C8MvfkaHLjMdwol1&#10;FIOCfCQpWN+ByGa93tQgDgrKqi5Bdq38j9/9AAAA//8DAFBLAQItABQABgAIAAAAIQC2gziS/gAA&#10;AOEBAAATAAAAAAAAAAAAAAAAAAAAAABbQ29udGVudF9UeXBlc10ueG1sUEsBAi0AFAAGAAgAAAAh&#10;ADj9If/WAAAAlAEAAAsAAAAAAAAAAAAAAAAALwEAAF9yZWxzLy5yZWxzUEsBAi0AFAAGAAgAAAAh&#10;AOIPhq5SAgAAqgQAAA4AAAAAAAAAAAAAAAAALgIAAGRycy9lMm9Eb2MueG1sUEsBAi0AFAAGAAgA&#10;AAAhACQiYubaAAAABgEAAA8AAAAAAAAAAAAAAAAArAQAAGRycy9kb3ducmV2LnhtbFBLBQYAAAAA&#10;BAAEAPMAAACzBQAAAAA=&#10;" fillcolor="white [3201]" strokeweight=".5pt">
                <v:textbox>
                  <w:txbxContent>
                    <w:p w:rsidR="00BD69AD" w:rsidRDefault="007E7D17" w:rsidP="007E7D17">
                      <w:permStart w:id="988244243" w:edGrp="everyone"/>
                      <w:r>
                        <w:t xml:space="preserve">Il Sottoscritto: </w:t>
                      </w:r>
                      <w:r w:rsidR="00152576">
                        <w:t xml:space="preserve"> </w:t>
                      </w:r>
                      <w:bookmarkStart w:id="1" w:name="_GoBack"/>
                      <w:bookmarkEnd w:id="1"/>
                    </w:p>
                    <w:p w:rsidR="007E7D17" w:rsidRDefault="007E7D17" w:rsidP="007E7D17">
                      <w:r>
                        <w:t>nato a:</w:t>
                      </w:r>
                    </w:p>
                    <w:p w:rsidR="007E7D17" w:rsidRDefault="007E7D17" w:rsidP="007E7D17">
                      <w:r>
                        <w:t>il:</w:t>
                      </w:r>
                      <w:r w:rsidR="00BD69AD">
                        <w:t xml:space="preserve"> </w:t>
                      </w:r>
                    </w:p>
                    <w:p w:rsidR="007E7D17" w:rsidRDefault="007E7D17" w:rsidP="007E7D17">
                      <w:r>
                        <w:t>residente a:</w:t>
                      </w:r>
                      <w:r w:rsidR="00BD69AD">
                        <w:t xml:space="preserve"> </w:t>
                      </w:r>
                    </w:p>
                    <w:p w:rsidR="00640AD7" w:rsidRDefault="00640AD7" w:rsidP="007E7D17">
                      <w:r>
                        <w:t>recapito telefonico:</w:t>
                      </w:r>
                    </w:p>
                    <w:p w:rsidR="007E7D17" w:rsidRDefault="007E7D17" w:rsidP="007E7D17">
                      <w:r>
                        <w:t>in data odierna:</w:t>
                      </w:r>
                    </w:p>
                    <w:permEnd w:id="988244243"/>
                  </w:txbxContent>
                </v:textbox>
                <w10:wrap anchorx="margin"/>
                <w10:anchorlock/>
              </v:shape>
            </w:pict>
          </mc:Fallback>
        </mc:AlternateContent>
      </w:r>
    </w:p>
    <w:p w:rsidR="00BD69AD" w:rsidRDefault="00BD69AD" w:rsidP="00B55F66">
      <w:pPr>
        <w:spacing w:after="0" w:line="240" w:lineRule="auto"/>
        <w:rPr>
          <w:sz w:val="24"/>
          <w:szCs w:val="24"/>
        </w:rPr>
      </w:pPr>
    </w:p>
    <w:p w:rsidR="00BD69AD" w:rsidRDefault="00BD69AD" w:rsidP="00B55F66">
      <w:pPr>
        <w:spacing w:after="0" w:line="240" w:lineRule="auto"/>
        <w:rPr>
          <w:sz w:val="24"/>
          <w:szCs w:val="24"/>
        </w:rPr>
      </w:pPr>
    </w:p>
    <w:p w:rsidR="00BD69AD" w:rsidRDefault="00BD69AD" w:rsidP="00B55F66">
      <w:pPr>
        <w:spacing w:after="0" w:line="240" w:lineRule="auto"/>
        <w:rPr>
          <w:sz w:val="24"/>
          <w:szCs w:val="24"/>
        </w:rPr>
      </w:pPr>
    </w:p>
    <w:p w:rsidR="00BD69AD" w:rsidRDefault="00BD69AD" w:rsidP="00B55F66">
      <w:pPr>
        <w:spacing w:after="0" w:line="240" w:lineRule="auto"/>
        <w:rPr>
          <w:sz w:val="24"/>
          <w:szCs w:val="24"/>
        </w:rPr>
      </w:pPr>
    </w:p>
    <w:p w:rsidR="00BD69AD" w:rsidRDefault="00BD69AD" w:rsidP="00B55F66">
      <w:pPr>
        <w:spacing w:after="0" w:line="240" w:lineRule="auto"/>
        <w:rPr>
          <w:sz w:val="24"/>
          <w:szCs w:val="24"/>
        </w:rPr>
      </w:pPr>
    </w:p>
    <w:p w:rsidR="00BD69AD" w:rsidRDefault="00BD69AD" w:rsidP="00BD69AD">
      <w:pPr>
        <w:spacing w:after="0" w:line="240" w:lineRule="auto"/>
        <w:rPr>
          <w:b/>
          <w:i/>
          <w:sz w:val="24"/>
          <w:szCs w:val="24"/>
        </w:rPr>
      </w:pPr>
    </w:p>
    <w:p w:rsidR="00BD69AD" w:rsidRDefault="00BD69AD" w:rsidP="00BD69AD">
      <w:pPr>
        <w:spacing w:after="0" w:line="240" w:lineRule="auto"/>
        <w:rPr>
          <w:b/>
          <w:i/>
          <w:sz w:val="24"/>
          <w:szCs w:val="24"/>
        </w:rPr>
      </w:pPr>
    </w:p>
    <w:p w:rsidR="00640AD7" w:rsidRDefault="00640AD7" w:rsidP="00BD69AD">
      <w:pPr>
        <w:spacing w:after="0" w:line="240" w:lineRule="auto"/>
        <w:rPr>
          <w:b/>
          <w:i/>
          <w:sz w:val="24"/>
          <w:szCs w:val="24"/>
        </w:rPr>
      </w:pPr>
    </w:p>
    <w:p w:rsidR="00640AD7" w:rsidRDefault="00640AD7" w:rsidP="00BD69AD">
      <w:pPr>
        <w:spacing w:after="0" w:line="240" w:lineRule="auto"/>
        <w:rPr>
          <w:b/>
          <w:i/>
          <w:sz w:val="24"/>
          <w:szCs w:val="24"/>
        </w:rPr>
      </w:pPr>
    </w:p>
    <w:p w:rsidR="00BD69AD" w:rsidRPr="007E7D17" w:rsidRDefault="00BD69AD" w:rsidP="00BD69AD">
      <w:pPr>
        <w:spacing w:after="0" w:line="240" w:lineRule="auto"/>
        <w:rPr>
          <w:b/>
          <w:i/>
          <w:sz w:val="24"/>
          <w:szCs w:val="24"/>
        </w:rPr>
      </w:pPr>
      <w:r w:rsidRPr="007E7D17">
        <w:rPr>
          <w:b/>
          <w:i/>
          <w:sz w:val="24"/>
          <w:szCs w:val="24"/>
        </w:rPr>
        <w:t xml:space="preserve">Con la presente dichiara di voler partecipare al Concorso a Premio in </w:t>
      </w:r>
      <w:r>
        <w:rPr>
          <w:b/>
          <w:i/>
          <w:sz w:val="24"/>
          <w:szCs w:val="24"/>
        </w:rPr>
        <w:t>o</w:t>
      </w:r>
      <w:r w:rsidRPr="007E7D17">
        <w:rPr>
          <w:b/>
          <w:i/>
          <w:sz w:val="24"/>
          <w:szCs w:val="24"/>
        </w:rPr>
        <w:t>ggetto</w:t>
      </w:r>
      <w:r>
        <w:rPr>
          <w:b/>
          <w:i/>
          <w:sz w:val="24"/>
          <w:szCs w:val="24"/>
        </w:rPr>
        <w:t>,</w:t>
      </w:r>
      <w:r w:rsidRPr="007E7D17">
        <w:rPr>
          <w:b/>
          <w:i/>
          <w:sz w:val="24"/>
          <w:szCs w:val="24"/>
        </w:rPr>
        <w:t xml:space="preserve"> accettando</w:t>
      </w:r>
      <w:r>
        <w:rPr>
          <w:b/>
          <w:i/>
          <w:sz w:val="24"/>
          <w:szCs w:val="24"/>
        </w:rPr>
        <w:t>,</w:t>
      </w:r>
      <w:r w:rsidRPr="007E7D17">
        <w:rPr>
          <w:b/>
          <w:i/>
          <w:sz w:val="24"/>
          <w:szCs w:val="24"/>
        </w:rPr>
        <w:t xml:space="preserve"> senza riserva alcuna</w:t>
      </w:r>
      <w:r>
        <w:rPr>
          <w:b/>
          <w:i/>
          <w:sz w:val="24"/>
          <w:szCs w:val="24"/>
        </w:rPr>
        <w:t>,</w:t>
      </w:r>
      <w:r w:rsidRPr="007E7D17">
        <w:rPr>
          <w:b/>
          <w:i/>
          <w:sz w:val="24"/>
          <w:szCs w:val="24"/>
        </w:rPr>
        <w:t xml:space="preserve"> quanto stabilito dal regolamento qui sopra specificato.</w:t>
      </w:r>
    </w:p>
    <w:sectPr w:rsidR="00BD69AD" w:rsidRPr="007E7D17" w:rsidSect="00640AD7">
      <w:pgSz w:w="11906" w:h="16838" w:code="9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2F00" w:rsidRDefault="00512F00" w:rsidP="0068669C">
      <w:pPr>
        <w:spacing w:after="0" w:line="240" w:lineRule="auto"/>
      </w:pPr>
      <w:r>
        <w:separator/>
      </w:r>
    </w:p>
  </w:endnote>
  <w:endnote w:type="continuationSeparator" w:id="0">
    <w:p w:rsidR="00512F00" w:rsidRDefault="00512F00" w:rsidP="00686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2F00" w:rsidRDefault="00512F00" w:rsidP="0068669C">
      <w:pPr>
        <w:spacing w:after="0" w:line="240" w:lineRule="auto"/>
      </w:pPr>
      <w:r>
        <w:separator/>
      </w:r>
    </w:p>
  </w:footnote>
  <w:footnote w:type="continuationSeparator" w:id="0">
    <w:p w:rsidR="00512F00" w:rsidRDefault="00512F00" w:rsidP="0068669C">
      <w:pPr>
        <w:spacing w:after="0" w:line="240" w:lineRule="auto"/>
      </w:pPr>
      <w:r>
        <w:continuationSeparator/>
      </w:r>
    </w:p>
  </w:footnote>
  <w:footnote w:id="1">
    <w:p w:rsidR="0068669C" w:rsidRDefault="0068669C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="009E2AC6" w:rsidRPr="007D4DE0">
        <w:rPr>
          <w:sz w:val="24"/>
          <w:szCs w:val="24"/>
        </w:rPr>
        <w:t>N. B. -</w:t>
      </w:r>
      <w:r w:rsidR="009E2AC6">
        <w:rPr>
          <w:sz w:val="24"/>
          <w:szCs w:val="24"/>
          <w:u w:val="single"/>
        </w:rPr>
        <w:t xml:space="preserve"> </w:t>
      </w:r>
      <w:r w:rsidR="009E2AC6" w:rsidRPr="00A50642">
        <w:rPr>
          <w:sz w:val="24"/>
          <w:szCs w:val="24"/>
          <w:u w:val="single"/>
        </w:rPr>
        <w:t>funzionante</w:t>
      </w:r>
      <w:r w:rsidR="009E2AC6" w:rsidRPr="001400D3">
        <w:rPr>
          <w:sz w:val="24"/>
          <w:szCs w:val="24"/>
          <w:vertAlign w:val="superscript"/>
        </w:rPr>
        <w:t xml:space="preserve"> </w:t>
      </w:r>
      <w:r w:rsidR="009E2AC6">
        <w:rPr>
          <w:sz w:val="24"/>
          <w:szCs w:val="24"/>
        </w:rPr>
        <w:t xml:space="preserve">= </w:t>
      </w:r>
      <w:r w:rsidR="009E2AC6" w:rsidRPr="001400D3">
        <w:rPr>
          <w:i/>
          <w:sz w:val="24"/>
          <w:szCs w:val="24"/>
        </w:rPr>
        <w:t>si intende che il modello</w:t>
      </w:r>
      <w:r w:rsidR="009E2AC6">
        <w:rPr>
          <w:i/>
          <w:sz w:val="24"/>
          <w:szCs w:val="24"/>
        </w:rPr>
        <w:t>,</w:t>
      </w:r>
      <w:r w:rsidR="009E2AC6" w:rsidRPr="001400D3">
        <w:rPr>
          <w:i/>
          <w:sz w:val="24"/>
          <w:szCs w:val="24"/>
        </w:rPr>
        <w:t xml:space="preserve"> una volta azionato il movimento rotatorio delle masse</w:t>
      </w:r>
      <w:r w:rsidR="009E2AC6">
        <w:rPr>
          <w:i/>
          <w:sz w:val="24"/>
          <w:szCs w:val="24"/>
        </w:rPr>
        <w:t>,</w:t>
      </w:r>
      <w:r w:rsidR="009E2AC6" w:rsidRPr="001400D3">
        <w:rPr>
          <w:i/>
          <w:sz w:val="24"/>
          <w:szCs w:val="24"/>
        </w:rPr>
        <w:t xml:space="preserve"> dovrà manifestare un movimento unidirezionale continuo</w:t>
      </w:r>
      <w:r w:rsidR="009E2AC6">
        <w:rPr>
          <w:i/>
          <w:sz w:val="24"/>
          <w:szCs w:val="24"/>
        </w:rPr>
        <w:t>,</w:t>
      </w:r>
      <w:r w:rsidR="009E2AC6" w:rsidRPr="001400D3">
        <w:rPr>
          <w:i/>
          <w:sz w:val="24"/>
          <w:szCs w:val="24"/>
        </w:rPr>
        <w:t xml:space="preserve"> od anche a scatt</w:t>
      </w:r>
      <w:r w:rsidR="009E2AC6">
        <w:rPr>
          <w:i/>
          <w:sz w:val="24"/>
          <w:szCs w:val="24"/>
        </w:rPr>
        <w:t xml:space="preserve">i, </w:t>
      </w:r>
      <w:r w:rsidR="009E2AC6" w:rsidRPr="001400D3">
        <w:rPr>
          <w:i/>
          <w:sz w:val="24"/>
          <w:szCs w:val="24"/>
        </w:rPr>
        <w:t xml:space="preserve"> ma non “avanti e indietro” o </w:t>
      </w:r>
      <w:r w:rsidR="009E2AC6">
        <w:rPr>
          <w:i/>
          <w:sz w:val="24"/>
          <w:szCs w:val="24"/>
        </w:rPr>
        <w:t xml:space="preserve">di tipo </w:t>
      </w:r>
      <w:r w:rsidR="009E2AC6" w:rsidRPr="001400D3">
        <w:rPr>
          <w:i/>
          <w:sz w:val="24"/>
          <w:szCs w:val="24"/>
        </w:rPr>
        <w:t>circolare.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ocumentProtection w:edit="readOnly" w:enforcement="1" w:cryptProviderType="rsaAES" w:cryptAlgorithmClass="hash" w:cryptAlgorithmType="typeAny" w:cryptAlgorithmSid="14" w:cryptSpinCount="100000" w:hash="5zz5kSy+aF8dvluUaS2ulbROjWXw6TZxTxW4Jws8vv4YVZ9maVY+eEUMwXI37hSWnmdTMFcmYyqy6lKtsNjLqw==" w:salt="u7CyM3ySC0nb4JY5EaUukw==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13F"/>
    <w:rsid w:val="00115A5E"/>
    <w:rsid w:val="00134155"/>
    <w:rsid w:val="001400D3"/>
    <w:rsid w:val="00151ED9"/>
    <w:rsid w:val="00152576"/>
    <w:rsid w:val="001900B4"/>
    <w:rsid w:val="001A2EF1"/>
    <w:rsid w:val="001B0D8A"/>
    <w:rsid w:val="001B4DD5"/>
    <w:rsid w:val="001B6676"/>
    <w:rsid w:val="002025DD"/>
    <w:rsid w:val="00225FAE"/>
    <w:rsid w:val="00251A44"/>
    <w:rsid w:val="002B5B05"/>
    <w:rsid w:val="00310C06"/>
    <w:rsid w:val="00312C2E"/>
    <w:rsid w:val="00315190"/>
    <w:rsid w:val="00344366"/>
    <w:rsid w:val="00380E89"/>
    <w:rsid w:val="003C6F70"/>
    <w:rsid w:val="003F6AE5"/>
    <w:rsid w:val="00402F11"/>
    <w:rsid w:val="00453006"/>
    <w:rsid w:val="004E71A2"/>
    <w:rsid w:val="00500BD1"/>
    <w:rsid w:val="00512F00"/>
    <w:rsid w:val="0051613F"/>
    <w:rsid w:val="005A5D1C"/>
    <w:rsid w:val="005F207A"/>
    <w:rsid w:val="006406ED"/>
    <w:rsid w:val="00640AD7"/>
    <w:rsid w:val="00682AFB"/>
    <w:rsid w:val="0068669C"/>
    <w:rsid w:val="0069595D"/>
    <w:rsid w:val="006B4B0B"/>
    <w:rsid w:val="007C1D34"/>
    <w:rsid w:val="007D4DE0"/>
    <w:rsid w:val="007E7D17"/>
    <w:rsid w:val="007F03B9"/>
    <w:rsid w:val="00880236"/>
    <w:rsid w:val="00891B39"/>
    <w:rsid w:val="008A34A4"/>
    <w:rsid w:val="008C0DC0"/>
    <w:rsid w:val="009B513C"/>
    <w:rsid w:val="009E2AC6"/>
    <w:rsid w:val="009F7751"/>
    <w:rsid w:val="00A44F24"/>
    <w:rsid w:val="00A50642"/>
    <w:rsid w:val="00A86E33"/>
    <w:rsid w:val="00AD6A3E"/>
    <w:rsid w:val="00B04B39"/>
    <w:rsid w:val="00B55F66"/>
    <w:rsid w:val="00B765B1"/>
    <w:rsid w:val="00B959C4"/>
    <w:rsid w:val="00BD69AD"/>
    <w:rsid w:val="00C24C68"/>
    <w:rsid w:val="00C8726D"/>
    <w:rsid w:val="00CD79F2"/>
    <w:rsid w:val="00D0555F"/>
    <w:rsid w:val="00D45F76"/>
    <w:rsid w:val="00D6720C"/>
    <w:rsid w:val="00D92CC3"/>
    <w:rsid w:val="00E706D6"/>
    <w:rsid w:val="00E8304A"/>
    <w:rsid w:val="00E91DFC"/>
    <w:rsid w:val="00ED015E"/>
    <w:rsid w:val="00EF0A60"/>
    <w:rsid w:val="00F144AF"/>
    <w:rsid w:val="00F50BE5"/>
    <w:rsid w:val="00F67B06"/>
    <w:rsid w:val="00F83DF8"/>
    <w:rsid w:val="00F8549F"/>
    <w:rsid w:val="00FD58D8"/>
    <w:rsid w:val="00FE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FC9E1"/>
  <w15:chartTrackingRefBased/>
  <w15:docId w15:val="{A11F3C3B-44A7-45D5-9D2E-E6D624A64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50B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50BE5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F50BE5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8669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8669C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866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ff@circolotodeschini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ampierifiorenzo@yahoo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DB5EEB-5967-43B8-82A6-40E2DD604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854</Words>
  <Characters>4874</Characters>
  <Application>Microsoft Office Word</Application>
  <DocSecurity>8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Raffaela Rao</dc:creator>
  <cp:keywords/>
  <dc:description/>
  <cp:lastModifiedBy>antonio zampieri</cp:lastModifiedBy>
  <cp:revision>10</cp:revision>
  <cp:lastPrinted>2018-02-23T08:45:00Z</cp:lastPrinted>
  <dcterms:created xsi:type="dcterms:W3CDTF">2018-03-21T20:13:00Z</dcterms:created>
  <dcterms:modified xsi:type="dcterms:W3CDTF">2018-03-25T15:14:00Z</dcterms:modified>
</cp:coreProperties>
</file>